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3A0641" w:rsidRPr="00F93BB8" w:rsidRDefault="003A0641" w:rsidP="003A0641">
      <w:pPr>
        <w:spacing w:after="0" w:line="240" w:lineRule="auto"/>
        <w:jc w:val="center"/>
        <w:rPr>
          <w:rFonts w:ascii="Arial Rounded MT Bold" w:eastAsia="Times New Roman" w:hAnsi="Arial Rounded MT Bold"/>
          <w:b/>
          <w:bCs/>
          <w:sz w:val="36"/>
          <w:szCs w:val="36"/>
        </w:rPr>
      </w:pPr>
      <w:r w:rsidRPr="00F93BB8">
        <w:rPr>
          <w:rFonts w:ascii="Arial" w:eastAsia="Times New Roman" w:hAnsi="Arial" w:cs="Arial"/>
          <w:b/>
          <w:bCs/>
          <w:sz w:val="36"/>
          <w:szCs w:val="36"/>
        </w:rPr>
        <w:t>Дорогие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36"/>
          <w:szCs w:val="36"/>
        </w:rPr>
        <w:t>друзья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>!!!</w:t>
      </w:r>
    </w:p>
    <w:p w:rsidR="003A0641" w:rsidRPr="008F2E13" w:rsidRDefault="003A0641" w:rsidP="003A06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2E13">
        <w:rPr>
          <w:rFonts w:ascii="Arial" w:eastAsia="Times New Roman" w:hAnsi="Arial" w:cs="Arial"/>
          <w:b/>
          <w:bCs/>
          <w:sz w:val="36"/>
          <w:szCs w:val="36"/>
        </w:rPr>
        <w:t xml:space="preserve">Приглашаем </w:t>
      </w:r>
      <w:proofErr w:type="gramStart"/>
      <w:r w:rsidRPr="008F2E13">
        <w:rPr>
          <w:rFonts w:ascii="Arial" w:eastAsia="Times New Roman" w:hAnsi="Arial" w:cs="Arial"/>
          <w:b/>
          <w:bCs/>
          <w:sz w:val="36"/>
          <w:szCs w:val="36"/>
        </w:rPr>
        <w:t>в  Москву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</w:rPr>
        <w:t xml:space="preserve"> на день Святой Троицы  поклониться мощам Матроны Московской</w:t>
      </w:r>
      <w:r w:rsidRPr="008F2E1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3A0641" w:rsidRPr="008306E9" w:rsidRDefault="003A0641" w:rsidP="003A0641">
      <w:pPr>
        <w:spacing w:after="0" w:line="240" w:lineRule="auto"/>
        <w:jc w:val="center"/>
        <w:rPr>
          <w:rFonts w:ascii="Arial Rounded MT Bold" w:eastAsia="Times New Roman" w:hAnsi="Arial Rounded MT Bold"/>
          <w:b/>
          <w:bCs/>
          <w:sz w:val="40"/>
          <w:szCs w:val="40"/>
        </w:rPr>
      </w:pPr>
      <w:r w:rsidRPr="008306E9">
        <w:rPr>
          <w:rFonts w:ascii="Arial" w:eastAsia="Times New Roman" w:hAnsi="Arial" w:cs="Arial"/>
          <w:b/>
          <w:bCs/>
          <w:sz w:val="40"/>
          <w:szCs w:val="40"/>
        </w:rPr>
        <w:t>с</w:t>
      </w:r>
      <w:r w:rsidRPr="008306E9">
        <w:rPr>
          <w:rFonts w:ascii="Arial Rounded MT Bold" w:eastAsia="Times New Roman" w:hAnsi="Arial Rounded MT Bold"/>
          <w:b/>
          <w:bCs/>
          <w:sz w:val="40"/>
          <w:szCs w:val="40"/>
        </w:rPr>
        <w:t xml:space="preserve"> </w:t>
      </w:r>
      <w:r w:rsidRPr="008306E9">
        <w:rPr>
          <w:rFonts w:eastAsia="Times New Roman"/>
          <w:b/>
          <w:bCs/>
          <w:sz w:val="40"/>
          <w:szCs w:val="40"/>
        </w:rPr>
        <w:t>19</w:t>
      </w:r>
      <w:r w:rsidRPr="008306E9">
        <w:rPr>
          <w:rFonts w:ascii="Arial Rounded MT Bold" w:eastAsia="Times New Roman" w:hAnsi="Arial Rounded MT Bold"/>
          <w:b/>
          <w:bCs/>
          <w:sz w:val="40"/>
          <w:szCs w:val="40"/>
        </w:rPr>
        <w:t xml:space="preserve"> </w:t>
      </w:r>
      <w:r w:rsidRPr="008306E9">
        <w:rPr>
          <w:rFonts w:ascii="Arial" w:eastAsia="Times New Roman" w:hAnsi="Arial" w:cs="Arial"/>
          <w:b/>
          <w:bCs/>
          <w:sz w:val="40"/>
          <w:szCs w:val="40"/>
        </w:rPr>
        <w:t>по</w:t>
      </w:r>
      <w:r w:rsidRPr="008306E9">
        <w:rPr>
          <w:rFonts w:ascii="Arial Rounded MT Bold" w:eastAsia="Times New Roman" w:hAnsi="Arial Rounded MT Bold"/>
          <w:b/>
          <w:bCs/>
          <w:sz w:val="40"/>
          <w:szCs w:val="40"/>
        </w:rPr>
        <w:t xml:space="preserve"> </w:t>
      </w:r>
      <w:r w:rsidRPr="008306E9">
        <w:rPr>
          <w:rFonts w:eastAsia="Times New Roman"/>
          <w:b/>
          <w:bCs/>
          <w:sz w:val="40"/>
          <w:szCs w:val="40"/>
        </w:rPr>
        <w:t xml:space="preserve">20 </w:t>
      </w:r>
      <w:r w:rsidRPr="008306E9">
        <w:rPr>
          <w:rFonts w:ascii="Arial" w:eastAsia="Times New Roman" w:hAnsi="Arial" w:cs="Arial"/>
          <w:b/>
          <w:bCs/>
          <w:sz w:val="40"/>
          <w:szCs w:val="40"/>
        </w:rPr>
        <w:t xml:space="preserve">июня </w:t>
      </w:r>
      <w:r w:rsidRPr="008306E9">
        <w:rPr>
          <w:rFonts w:eastAsia="Times New Roman"/>
          <w:b/>
          <w:bCs/>
          <w:sz w:val="40"/>
          <w:szCs w:val="40"/>
        </w:rPr>
        <w:t>2021</w:t>
      </w:r>
      <w:r>
        <w:rPr>
          <w:rFonts w:eastAsia="Times New Roman"/>
          <w:b/>
          <w:bCs/>
          <w:sz w:val="40"/>
          <w:szCs w:val="40"/>
        </w:rPr>
        <w:t xml:space="preserve"> </w:t>
      </w:r>
      <w:r w:rsidRPr="008306E9">
        <w:rPr>
          <w:rFonts w:ascii="Arial" w:eastAsia="Times New Roman" w:hAnsi="Arial" w:cs="Arial"/>
          <w:b/>
          <w:bCs/>
          <w:sz w:val="40"/>
          <w:szCs w:val="40"/>
        </w:rPr>
        <w:t>г</w:t>
      </w:r>
      <w:r w:rsidRPr="008306E9">
        <w:rPr>
          <w:rFonts w:ascii="Arial Rounded MT Bold" w:eastAsia="Times New Roman" w:hAnsi="Arial Rounded MT Bold"/>
          <w:b/>
          <w:bCs/>
          <w:sz w:val="40"/>
          <w:szCs w:val="40"/>
        </w:rPr>
        <w:t>.</w:t>
      </w:r>
    </w:p>
    <w:p w:rsidR="003A0641" w:rsidRPr="00F93BB8" w:rsidRDefault="003A0641" w:rsidP="003A0641">
      <w:pPr>
        <w:spacing w:after="0" w:line="240" w:lineRule="auto"/>
        <w:jc w:val="center"/>
        <w:rPr>
          <w:rFonts w:ascii="Arial Rounded MT Bold" w:eastAsia="Times New Roman" w:hAnsi="Arial Rounded MT Bold"/>
          <w:b/>
          <w:sz w:val="24"/>
          <w:szCs w:val="24"/>
        </w:rPr>
      </w:pPr>
      <w:r w:rsidRPr="00F93BB8">
        <w:rPr>
          <w:rFonts w:ascii="Arial Rounded MT Bold" w:eastAsia="Times New Roman" w:hAnsi="Arial Rounded MT Bold"/>
          <w:b/>
          <w:sz w:val="24"/>
          <w:szCs w:val="24"/>
        </w:rPr>
        <w:t xml:space="preserve"> 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дополнительным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посещением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трех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монастырей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: </w:t>
      </w:r>
    </w:p>
    <w:p w:rsidR="003A0641" w:rsidRPr="00F93BB8" w:rsidRDefault="003A0641" w:rsidP="003A0641">
      <w:pPr>
        <w:spacing w:after="0" w:line="240" w:lineRule="auto"/>
        <w:jc w:val="center"/>
        <w:rPr>
          <w:rFonts w:ascii="Arial Rounded MT Bold" w:eastAsia="Times New Roman" w:hAnsi="Arial Rounded MT Bold"/>
          <w:b/>
          <w:bCs/>
          <w:sz w:val="24"/>
          <w:szCs w:val="24"/>
        </w:rPr>
      </w:pPr>
      <w:r w:rsidRPr="00F93BB8">
        <w:rPr>
          <w:rFonts w:ascii="Arial" w:eastAsia="Times New Roman" w:hAnsi="Arial" w:cs="Arial"/>
          <w:b/>
          <w:bCs/>
          <w:sz w:val="24"/>
          <w:szCs w:val="24"/>
        </w:rPr>
        <w:t>Новоспасского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мужского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монастыря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,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Храма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Христа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Спасителя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, </w:t>
      </w:r>
      <w:proofErr w:type="spellStart"/>
      <w:r w:rsidRPr="00F93BB8">
        <w:rPr>
          <w:rFonts w:ascii="Arial" w:eastAsia="Times New Roman" w:hAnsi="Arial" w:cs="Arial"/>
          <w:b/>
          <w:bCs/>
          <w:sz w:val="24"/>
          <w:szCs w:val="24"/>
        </w:rPr>
        <w:t>Елоховского</w:t>
      </w:r>
      <w:proofErr w:type="spellEnd"/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Собора</w:t>
      </w:r>
    </w:p>
    <w:p w:rsidR="003A0641" w:rsidRPr="00F93BB8" w:rsidRDefault="003A0641" w:rsidP="003A0641">
      <w:pPr>
        <w:spacing w:after="0" w:line="240" w:lineRule="auto"/>
        <w:jc w:val="center"/>
        <w:rPr>
          <w:rFonts w:ascii="Arial Rounded MT Bold" w:eastAsia="Times New Roman" w:hAnsi="Arial Rounded MT Bold"/>
          <w:b/>
          <w:bCs/>
          <w:sz w:val="24"/>
          <w:szCs w:val="24"/>
        </w:rPr>
      </w:pPr>
      <w:r w:rsidRPr="00F93BB8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обзорной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экскурсией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по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 xml:space="preserve">. </w:t>
      </w:r>
      <w:r w:rsidRPr="00F93BB8">
        <w:rPr>
          <w:rFonts w:ascii="Arial" w:eastAsia="Times New Roman" w:hAnsi="Arial" w:cs="Arial"/>
          <w:b/>
          <w:bCs/>
          <w:sz w:val="24"/>
          <w:szCs w:val="24"/>
        </w:rPr>
        <w:t>Москве</w:t>
      </w:r>
    </w:p>
    <w:p w:rsidR="003A0641" w:rsidRPr="003A0641" w:rsidRDefault="003A0641" w:rsidP="003A06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F93BB8">
        <w:rPr>
          <w:rFonts w:ascii="Arial" w:eastAsia="Times New Roman" w:hAnsi="Arial" w:cs="Arial"/>
          <w:b/>
          <w:bCs/>
          <w:sz w:val="36"/>
          <w:szCs w:val="36"/>
        </w:rPr>
        <w:t>Стоимость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36"/>
          <w:szCs w:val="36"/>
        </w:rPr>
        <w:t>путевки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 </w:t>
      </w:r>
      <w:proofErr w:type="gramStart"/>
      <w:r w:rsidRPr="00F93BB8">
        <w:rPr>
          <w:rFonts w:ascii="Arial Rounded MT Bold" w:eastAsia="Times New Roman" w:hAnsi="Arial Rounded MT Bold" w:cs="Arial Rounded MT Bold"/>
          <w:b/>
          <w:bCs/>
          <w:sz w:val="36"/>
          <w:szCs w:val="36"/>
        </w:rPr>
        <w:t>–</w:t>
      </w:r>
      <w:r w:rsidRPr="00936D96">
        <w:rPr>
          <w:rFonts w:eastAsia="Times New Roman"/>
          <w:b/>
          <w:bCs/>
          <w:sz w:val="36"/>
          <w:szCs w:val="36"/>
        </w:rPr>
        <w:t xml:space="preserve">  1800</w:t>
      </w:r>
      <w:proofErr w:type="gramEnd"/>
      <w:r w:rsidRPr="00936D96">
        <w:rPr>
          <w:rFonts w:eastAsia="Times New Roman"/>
          <w:b/>
          <w:bCs/>
          <w:sz w:val="36"/>
          <w:szCs w:val="36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36"/>
          <w:szCs w:val="36"/>
        </w:rPr>
        <w:t>руб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. / </w:t>
      </w:r>
      <w:proofErr w:type="spellStart"/>
      <w:r w:rsidRPr="00F93BB8">
        <w:rPr>
          <w:rFonts w:ascii="Arial" w:eastAsia="Times New Roman" w:hAnsi="Arial" w:cs="Arial"/>
          <w:b/>
          <w:bCs/>
          <w:sz w:val="36"/>
          <w:szCs w:val="36"/>
        </w:rPr>
        <w:t>взр</w:t>
      </w:r>
      <w:proofErr w:type="spellEnd"/>
      <w:r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., </w:t>
      </w:r>
      <w:r w:rsidRPr="00936D96">
        <w:rPr>
          <w:rFonts w:eastAsia="Times New Roman"/>
          <w:b/>
          <w:bCs/>
          <w:sz w:val="36"/>
          <w:szCs w:val="36"/>
        </w:rPr>
        <w:t>1750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36"/>
          <w:szCs w:val="36"/>
        </w:rPr>
        <w:t>руб</w:t>
      </w:r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 xml:space="preserve">. / </w:t>
      </w:r>
      <w:proofErr w:type="spellStart"/>
      <w:r w:rsidRPr="00F93BB8">
        <w:rPr>
          <w:rFonts w:ascii="Arial" w:eastAsia="Times New Roman" w:hAnsi="Arial" w:cs="Arial"/>
          <w:b/>
          <w:bCs/>
          <w:sz w:val="36"/>
          <w:szCs w:val="36"/>
        </w:rPr>
        <w:t>шкл</w:t>
      </w:r>
      <w:proofErr w:type="spellEnd"/>
      <w:r w:rsidRPr="00F93BB8">
        <w:rPr>
          <w:rFonts w:ascii="Arial Rounded MT Bold" w:eastAsia="Times New Roman" w:hAnsi="Arial Rounded MT Bold"/>
          <w:b/>
          <w:bCs/>
          <w:sz w:val="36"/>
          <w:szCs w:val="36"/>
        </w:rPr>
        <w:t>.</w:t>
      </w:r>
      <w:r w:rsidRPr="00500860">
        <w:rPr>
          <w:rFonts w:eastAsia="Times New Roman"/>
          <w:b/>
          <w:bCs/>
          <w:sz w:val="36"/>
          <w:szCs w:val="36"/>
        </w:rPr>
        <w:br/>
      </w:r>
      <w:r w:rsidRPr="003A064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Скидка членам профсоюза и членам их семей 10 %</w:t>
      </w:r>
    </w:p>
    <w:p w:rsidR="003A0641" w:rsidRPr="00F93BB8" w:rsidRDefault="003A0641" w:rsidP="003A0641">
      <w:pPr>
        <w:spacing w:after="0" w:line="240" w:lineRule="auto"/>
        <w:jc w:val="center"/>
        <w:rPr>
          <w:rFonts w:ascii="Arial Rounded MT Bold" w:eastAsia="Times New Roman" w:hAnsi="Arial Rounded MT Bold"/>
          <w:sz w:val="24"/>
          <w:szCs w:val="24"/>
        </w:rPr>
      </w:pPr>
      <w:r w:rsidRPr="00F93BB8">
        <w:rPr>
          <w:rFonts w:ascii="Arial" w:eastAsia="Times New Roman" w:hAnsi="Arial" w:cs="Arial"/>
          <w:b/>
          <w:bCs/>
          <w:sz w:val="24"/>
          <w:szCs w:val="24"/>
          <w:u w:val="single"/>
        </w:rPr>
        <w:t>ПРОГРАММА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  <w:u w:val="single"/>
        </w:rPr>
        <w:t xml:space="preserve"> </w:t>
      </w:r>
      <w:r w:rsidRPr="00F93BB8">
        <w:rPr>
          <w:rFonts w:ascii="Arial" w:eastAsia="Times New Roman" w:hAnsi="Arial" w:cs="Arial"/>
          <w:b/>
          <w:bCs/>
          <w:sz w:val="24"/>
          <w:szCs w:val="24"/>
          <w:u w:val="single"/>
        </w:rPr>
        <w:t>ТУРА</w:t>
      </w:r>
      <w:r w:rsidRPr="00F93BB8">
        <w:rPr>
          <w:rFonts w:ascii="Arial Rounded MT Bold" w:eastAsia="Times New Roman" w:hAnsi="Arial Rounded MT Bold"/>
          <w:b/>
          <w:bCs/>
          <w:sz w:val="24"/>
          <w:szCs w:val="24"/>
        </w:rPr>
        <w:t>:</w:t>
      </w:r>
    </w:p>
    <w:p w:rsidR="003A0641" w:rsidRPr="008F2E13" w:rsidRDefault="003A0641" w:rsidP="003A06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Отправление :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19.06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.21 г.  в </w:t>
      </w:r>
      <w:proofErr w:type="gramStart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21 :</w:t>
      </w:r>
      <w:proofErr w:type="gramEnd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 00 час.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-  из г. Н. </w:t>
      </w:r>
      <w:proofErr w:type="gramStart"/>
      <w:r w:rsidRPr="008F2E13">
        <w:rPr>
          <w:rFonts w:ascii="Times New Roman" w:eastAsia="Times New Roman" w:hAnsi="Times New Roman"/>
          <w:bCs/>
          <w:sz w:val="24"/>
          <w:szCs w:val="24"/>
        </w:rPr>
        <w:t>Новгорода  (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пл. Ленина )  </w:t>
      </w:r>
    </w:p>
    <w:p w:rsidR="003A0641" w:rsidRDefault="003A0641" w:rsidP="003A06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                                               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proofErr w:type="gramStart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22 :</w:t>
      </w:r>
      <w:proofErr w:type="gramEnd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 00 час.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-  из г. Дзержинска </w:t>
      </w:r>
      <w:proofErr w:type="gramStart"/>
      <w:r w:rsidRPr="008F2E13">
        <w:rPr>
          <w:rFonts w:ascii="Times New Roman" w:eastAsia="Times New Roman" w:hAnsi="Times New Roman"/>
          <w:bCs/>
          <w:sz w:val="24"/>
          <w:szCs w:val="24"/>
        </w:rPr>
        <w:t>( ДКХ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3A0641" w:rsidRDefault="003A0641" w:rsidP="003A06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Ночной переезд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A0641" w:rsidRPr="008F2E13" w:rsidRDefault="003A0641" w:rsidP="003A0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Ориентировочно в </w:t>
      </w:r>
      <w:proofErr w:type="gramStart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05 :</w:t>
      </w:r>
      <w:proofErr w:type="gramEnd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 00 ч. -</w:t>
      </w:r>
      <w:r w:rsidRPr="008F2E13">
        <w:rPr>
          <w:rFonts w:ascii="Times New Roman" w:eastAsia="Times New Roman" w:hAnsi="Times New Roman"/>
          <w:b/>
          <w:sz w:val="24"/>
          <w:szCs w:val="24"/>
        </w:rPr>
        <w:t> 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 Прибытие в Москву в Покровский Женский монастырь, где</w:t>
      </w:r>
      <w:r w:rsidRPr="008F2E13">
        <w:rPr>
          <w:rFonts w:ascii="Times New Roman" w:eastAsia="Times New Roman" w:hAnsi="Times New Roman"/>
          <w:b/>
          <w:sz w:val="24"/>
          <w:szCs w:val="24"/>
        </w:rPr>
        <w:t>  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покоятся мощи Святой Блаженной Матроны Московской.</w:t>
      </w:r>
    </w:p>
    <w:p w:rsidR="003A0641" w:rsidRPr="00026570" w:rsidRDefault="003A0641" w:rsidP="003A06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26570">
        <w:rPr>
          <w:rFonts w:ascii="Times New Roman" w:eastAsia="Times New Roman" w:hAnsi="Times New Roman"/>
          <w:b/>
        </w:rPr>
        <w:t xml:space="preserve">          </w:t>
      </w:r>
      <w:r w:rsidRPr="00026570">
        <w:rPr>
          <w:rFonts w:ascii="Times New Roman" w:eastAsia="Times New Roman" w:hAnsi="Times New Roman"/>
          <w:b/>
          <w:bCs/>
        </w:rPr>
        <w:t xml:space="preserve">МАТРОНА </w:t>
      </w:r>
      <w:proofErr w:type="gramStart"/>
      <w:r w:rsidRPr="00026570">
        <w:rPr>
          <w:rFonts w:ascii="Times New Roman" w:eastAsia="Times New Roman" w:hAnsi="Times New Roman"/>
          <w:b/>
          <w:bCs/>
        </w:rPr>
        <w:t>МОСКОВСКАЯ</w:t>
      </w:r>
      <w:r w:rsidRPr="00026570">
        <w:rPr>
          <w:rFonts w:ascii="Times New Roman" w:eastAsia="Times New Roman" w:hAnsi="Times New Roman"/>
          <w:b/>
        </w:rPr>
        <w:t xml:space="preserve">  </w:t>
      </w:r>
      <w:r w:rsidRPr="00026570">
        <w:rPr>
          <w:rFonts w:ascii="Times New Roman" w:eastAsia="Times New Roman" w:hAnsi="Times New Roman"/>
          <w:b/>
          <w:bCs/>
        </w:rPr>
        <w:t>ТВОРИТ</w:t>
      </w:r>
      <w:proofErr w:type="gramEnd"/>
      <w:r w:rsidRPr="00026570">
        <w:rPr>
          <w:rFonts w:ascii="Times New Roman" w:eastAsia="Times New Roman" w:hAnsi="Times New Roman"/>
          <w:b/>
          <w:bCs/>
        </w:rPr>
        <w:t xml:space="preserve"> ЧУДЕСА!!!</w:t>
      </w:r>
      <w:r w:rsidRPr="00026570">
        <w:rPr>
          <w:rFonts w:ascii="Times New Roman" w:eastAsia="Times New Roman" w:hAnsi="Times New Roman"/>
          <w:b/>
        </w:rPr>
        <w:t> </w:t>
      </w:r>
      <w:r w:rsidRPr="00026570">
        <w:rPr>
          <w:rFonts w:ascii="Times New Roman" w:eastAsia="Times New Roman" w:hAnsi="Times New Roman"/>
          <w:b/>
          <w:bCs/>
        </w:rPr>
        <w:t xml:space="preserve">ОБЯЗАТЕЛЬНО ПОМОЖЕТ КАЖДОМУ!!! </w:t>
      </w:r>
    </w:p>
    <w:p w:rsidR="003A0641" w:rsidRPr="00026570" w:rsidRDefault="003A0641" w:rsidP="003A064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26570">
        <w:rPr>
          <w:rFonts w:ascii="Times New Roman" w:eastAsia="Times New Roman" w:hAnsi="Times New Roman"/>
          <w:b/>
        </w:rPr>
        <w:t> </w:t>
      </w:r>
      <w:r w:rsidRPr="00026570">
        <w:rPr>
          <w:rFonts w:ascii="Times New Roman" w:eastAsia="Times New Roman" w:hAnsi="Times New Roman"/>
          <w:b/>
          <w:bCs/>
        </w:rPr>
        <w:t>            ПОПРОСИТЕ - И ВАША ПРОСЬБА ИСПОЛНИТСЯ!!!</w:t>
      </w:r>
    </w:p>
    <w:p w:rsidR="003A0641" w:rsidRDefault="003A0641" w:rsidP="003A0641">
      <w:pPr>
        <w:spacing w:after="0" w:line="240" w:lineRule="auto"/>
        <w:rPr>
          <w:rFonts w:ascii="Times New Roman" w:eastAsia="Times New Roman" w:hAnsi="Times New Roman"/>
          <w:bCs/>
        </w:rPr>
      </w:pPr>
      <w:r w:rsidRPr="00026570">
        <w:rPr>
          <w:rFonts w:ascii="Times New Roman" w:eastAsia="Times New Roman" w:hAnsi="Times New Roman"/>
        </w:rPr>
        <w:t xml:space="preserve">  </w:t>
      </w:r>
      <w:r w:rsidRPr="00026570">
        <w:rPr>
          <w:rFonts w:ascii="Times New Roman" w:eastAsia="Times New Roman" w:hAnsi="Times New Roman"/>
          <w:bCs/>
        </w:rPr>
        <w:t>*** Не забудьте написать письма Святой Матроне со своими просьбами, проблемами, пожеланиями и взять живые цветы!!!</w:t>
      </w:r>
    </w:p>
    <w:p w:rsidR="003A0641" w:rsidRPr="008F2E13" w:rsidRDefault="003A0641" w:rsidP="003A0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      </w:t>
      </w:r>
      <w:r w:rsidRPr="001E39E5">
        <w:rPr>
          <w:rFonts w:ascii="Times New Roman" w:eastAsia="Times New Roman" w:hAnsi="Times New Roman"/>
          <w:sz w:val="28"/>
        </w:rPr>
        <w:t> 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В продолжение экскурсионной программы 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-  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обзорная экскурсия по </w:t>
      </w:r>
      <w:proofErr w:type="gramStart"/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Москве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,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где вы увидите  Красную площадь, нулевой километр, Александровский сад , парк «Зарядье» и знаменитый « Парящий мост», построенный 2017 году..</w:t>
      </w:r>
    </w:p>
    <w:p w:rsidR="003A0641" w:rsidRPr="008F2E13" w:rsidRDefault="003A0641" w:rsidP="003A0641">
      <w:pPr>
        <w:tabs>
          <w:tab w:val="center" w:pos="52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2E13">
        <w:rPr>
          <w:rFonts w:ascii="Times New Roman" w:eastAsia="Times New Roman" w:hAnsi="Times New Roman"/>
          <w:b/>
          <w:sz w:val="24"/>
          <w:szCs w:val="24"/>
        </w:rPr>
        <w:t>   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Посещение Новоспасского мужского монастыря.</w:t>
      </w:r>
      <w:r w:rsidRPr="008F2E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proofErr w:type="gramStart"/>
      <w:r w:rsidRPr="008F2E13">
        <w:rPr>
          <w:rFonts w:ascii="Times New Roman" w:eastAsia="Times New Roman" w:hAnsi="Times New Roman"/>
          <w:bCs/>
          <w:sz w:val="24"/>
          <w:szCs w:val="24"/>
        </w:rPr>
        <w:t>монастыре  находится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Икона Божией Матери ,  именуемая " </w:t>
      </w:r>
      <w:proofErr w:type="spellStart"/>
      <w:r w:rsidRPr="008F2E13">
        <w:rPr>
          <w:rFonts w:ascii="Times New Roman" w:eastAsia="Times New Roman" w:hAnsi="Times New Roman"/>
          <w:bCs/>
          <w:sz w:val="24"/>
          <w:szCs w:val="24"/>
        </w:rPr>
        <w:t>Всецарица</w:t>
      </w:r>
      <w:proofErr w:type="spell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" ( </w:t>
      </w:r>
      <w:proofErr w:type="spellStart"/>
      <w:r w:rsidRPr="008F2E13">
        <w:rPr>
          <w:rFonts w:ascii="Times New Roman" w:eastAsia="Times New Roman" w:hAnsi="Times New Roman"/>
          <w:bCs/>
          <w:sz w:val="24"/>
          <w:szCs w:val="24"/>
        </w:rPr>
        <w:t>Пантанасса</w:t>
      </w:r>
      <w:proofErr w:type="spell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) . В России " </w:t>
      </w:r>
      <w:proofErr w:type="spellStart"/>
      <w:r w:rsidRPr="008F2E13">
        <w:rPr>
          <w:rFonts w:ascii="Times New Roman" w:eastAsia="Times New Roman" w:hAnsi="Times New Roman"/>
          <w:bCs/>
          <w:sz w:val="24"/>
          <w:szCs w:val="24"/>
        </w:rPr>
        <w:t>Всецарица</w:t>
      </w:r>
      <w:proofErr w:type="spell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" </w:t>
      </w:r>
      <w:proofErr w:type="gramStart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( </w:t>
      </w:r>
      <w:proofErr w:type="spellStart"/>
      <w:r w:rsidRPr="008F2E13">
        <w:rPr>
          <w:rFonts w:ascii="Times New Roman" w:eastAsia="Times New Roman" w:hAnsi="Times New Roman"/>
          <w:bCs/>
          <w:sz w:val="24"/>
          <w:szCs w:val="24"/>
        </w:rPr>
        <w:t>Пантанасса</w:t>
      </w:r>
      <w:proofErr w:type="spellEnd"/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). В России образ Божией Матери " </w:t>
      </w:r>
      <w:proofErr w:type="spellStart"/>
      <w:r w:rsidRPr="008F2E13">
        <w:rPr>
          <w:rFonts w:ascii="Times New Roman" w:eastAsia="Times New Roman" w:hAnsi="Times New Roman"/>
          <w:bCs/>
          <w:sz w:val="24"/>
          <w:szCs w:val="24"/>
        </w:rPr>
        <w:t>Всецарица</w:t>
      </w:r>
      <w:proofErr w:type="spellEnd"/>
      <w:r w:rsidRPr="008F2E13">
        <w:rPr>
          <w:rFonts w:ascii="Times New Roman" w:eastAsia="Times New Roman" w:hAnsi="Times New Roman"/>
          <w:bCs/>
          <w:sz w:val="24"/>
          <w:szCs w:val="24"/>
        </w:rPr>
        <w:t>" известен как икона, которой молятся для исцеления от онкологии.</w:t>
      </w:r>
    </w:p>
    <w:p w:rsidR="003A0641" w:rsidRPr="008F2E13" w:rsidRDefault="003A0641" w:rsidP="003A0641">
      <w:pPr>
        <w:tabs>
          <w:tab w:val="left" w:pos="12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2E13">
        <w:rPr>
          <w:rFonts w:ascii="Times New Roman" w:eastAsia="Times New Roman" w:hAnsi="Times New Roman"/>
          <w:bCs/>
          <w:sz w:val="24"/>
          <w:szCs w:val="24"/>
        </w:rPr>
        <w:t> </w:t>
      </w:r>
      <w:r w:rsidRPr="008F2E13">
        <w:rPr>
          <w:rFonts w:ascii="Times New Roman" w:eastAsia="Times New Roman" w:hAnsi="Times New Roman"/>
          <w:sz w:val="24"/>
          <w:szCs w:val="24"/>
        </w:rPr>
        <w:t>  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Посещение Храма Христа Спасителя.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Это главный храм православной России. Здесь собраны очень ценные </w:t>
      </w:r>
      <w:proofErr w:type="gramStart"/>
      <w:r w:rsidRPr="008F2E13">
        <w:rPr>
          <w:rFonts w:ascii="Times New Roman" w:eastAsia="Times New Roman" w:hAnsi="Times New Roman"/>
          <w:bCs/>
          <w:sz w:val="24"/>
          <w:szCs w:val="24"/>
        </w:rPr>
        <w:t>святыни :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частица ризы Иисуса Христа, частица ризы Богородицы, частица мощей апостола Андрея, </w:t>
      </w:r>
      <w:proofErr w:type="spellStart"/>
      <w:r w:rsidRPr="008F2E13">
        <w:rPr>
          <w:rFonts w:ascii="Times New Roman" w:eastAsia="Times New Roman" w:hAnsi="Times New Roman"/>
          <w:bCs/>
          <w:sz w:val="24"/>
          <w:szCs w:val="24"/>
        </w:rPr>
        <w:t>гвозь</w:t>
      </w:r>
      <w:proofErr w:type="spellEnd"/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Креста Господня, чудотворные образы Владимирской и Смоленской икон Божией Матери,  московских митрополитов Петра и Ионы.</w:t>
      </w:r>
    </w:p>
    <w:p w:rsidR="003A0641" w:rsidRPr="008F2E13" w:rsidRDefault="003A0641" w:rsidP="003A06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2E13">
        <w:rPr>
          <w:rFonts w:ascii="Times New Roman" w:eastAsia="Times New Roman" w:hAnsi="Times New Roman"/>
          <w:sz w:val="24"/>
          <w:szCs w:val="24"/>
        </w:rPr>
        <w:t>  </w:t>
      </w:r>
      <w:r w:rsidRPr="008F2E13">
        <w:rPr>
          <w:rFonts w:ascii="Times New Roman" w:eastAsia="Times New Roman" w:hAnsi="Times New Roman"/>
          <w:b/>
          <w:sz w:val="24"/>
          <w:szCs w:val="24"/>
        </w:rPr>
        <w:t> 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 xml:space="preserve"> Посещение </w:t>
      </w:r>
      <w:proofErr w:type="spellStart"/>
      <w:r w:rsidRPr="008F2E13">
        <w:rPr>
          <w:rFonts w:ascii="Times New Roman" w:eastAsia="Times New Roman" w:hAnsi="Times New Roman"/>
          <w:b/>
          <w:sz w:val="24"/>
          <w:szCs w:val="24"/>
        </w:rPr>
        <w:t>Елоховского</w:t>
      </w:r>
      <w:proofErr w:type="spellEnd"/>
      <w:r w:rsidRPr="008F2E13">
        <w:rPr>
          <w:rFonts w:ascii="Times New Roman" w:eastAsia="Times New Roman" w:hAnsi="Times New Roman"/>
          <w:b/>
          <w:sz w:val="24"/>
          <w:szCs w:val="24"/>
        </w:rPr>
        <w:t xml:space="preserve"> Богоявленского собора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8F2E13">
        <w:rPr>
          <w:rFonts w:ascii="Times New Roman" w:eastAsia="Times New Roman" w:hAnsi="Times New Roman"/>
          <w:bCs/>
          <w:sz w:val="24"/>
          <w:szCs w:val="24"/>
        </w:rPr>
        <w:t xml:space="preserve"> где покоятся мощи патриарха Российского Алексея </w:t>
      </w:r>
      <w:proofErr w:type="gramStart"/>
      <w:r w:rsidRPr="008F2E13">
        <w:rPr>
          <w:rFonts w:ascii="Times New Roman" w:eastAsia="Times New Roman" w:hAnsi="Times New Roman"/>
          <w:bCs/>
          <w:sz w:val="24"/>
          <w:szCs w:val="24"/>
        </w:rPr>
        <w:t>I  и</w:t>
      </w:r>
      <w:proofErr w:type="gramEnd"/>
      <w:r w:rsidRPr="008F2E13">
        <w:rPr>
          <w:rFonts w:ascii="Times New Roman" w:eastAsia="Times New Roman" w:hAnsi="Times New Roman"/>
          <w:bCs/>
          <w:sz w:val="24"/>
          <w:szCs w:val="24"/>
        </w:rPr>
        <w:t>, где  находится могила Алексея II, Чудотворная Казанская икона Божией Матери " Всех скорбящих Радость", частицы мощей святителя Иоанна Златоуста, апостола Андрея Первозванного и святителя Московского Петра.</w:t>
      </w:r>
    </w:p>
    <w:p w:rsidR="003A0641" w:rsidRPr="008F2E13" w:rsidRDefault="003A0641" w:rsidP="003A0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2E13">
        <w:rPr>
          <w:rFonts w:ascii="Times New Roman" w:eastAsia="Times New Roman" w:hAnsi="Times New Roman"/>
          <w:sz w:val="24"/>
          <w:szCs w:val="24"/>
        </w:rPr>
        <w:t>  </w:t>
      </w:r>
      <w:r w:rsidRPr="008F2E13">
        <w:rPr>
          <w:rFonts w:ascii="Times New Roman" w:eastAsia="Times New Roman" w:hAnsi="Times New Roman"/>
          <w:b/>
          <w:sz w:val="24"/>
          <w:szCs w:val="24"/>
        </w:rPr>
        <w:t xml:space="preserve"> В 17.00ч. – 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Выезд из Москвы</w:t>
      </w:r>
    </w:p>
    <w:p w:rsidR="00F63BCB" w:rsidRDefault="003A0641" w:rsidP="003A0641">
      <w:pPr>
        <w:tabs>
          <w:tab w:val="left" w:pos="7890"/>
        </w:tabs>
        <w:spacing w:after="0" w:line="240" w:lineRule="auto"/>
      </w:pPr>
      <w:r w:rsidRPr="008F2E13">
        <w:rPr>
          <w:rFonts w:ascii="Times New Roman" w:eastAsia="Times New Roman" w:hAnsi="Times New Roman"/>
          <w:b/>
          <w:sz w:val="24"/>
          <w:szCs w:val="24"/>
        </w:rPr>
        <w:t> </w:t>
      </w:r>
      <w:bookmarkStart w:id="0" w:name="_GoBack"/>
      <w:bookmarkEnd w:id="0"/>
      <w:r w:rsidRPr="008F2E13">
        <w:rPr>
          <w:rFonts w:ascii="Times New Roman" w:eastAsia="Times New Roman" w:hAnsi="Times New Roman"/>
          <w:b/>
          <w:sz w:val="24"/>
          <w:szCs w:val="24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>20.06</w:t>
      </w:r>
      <w:r w:rsidRPr="008F2E13">
        <w:rPr>
          <w:rFonts w:ascii="Times New Roman" w:eastAsia="Times New Roman" w:hAnsi="Times New Roman"/>
          <w:b/>
          <w:sz w:val="24"/>
          <w:szCs w:val="24"/>
        </w:rPr>
        <w:t xml:space="preserve">.21 г. - 23.00ч. – </w:t>
      </w:r>
      <w:r w:rsidRPr="008F2E13">
        <w:rPr>
          <w:rFonts w:ascii="Times New Roman" w:eastAsia="Times New Roman" w:hAnsi="Times New Roman"/>
          <w:b/>
          <w:bCs/>
          <w:sz w:val="24"/>
          <w:szCs w:val="24"/>
        </w:rPr>
        <w:t>Возвращение домой</w:t>
      </w:r>
      <w:r w:rsidR="00F3158F" w:rsidRPr="003561C6">
        <w:rPr>
          <w:rFonts w:ascii="Arial" w:hAnsi="Arial" w:cs="Arial"/>
          <w:i/>
          <w:sz w:val="14"/>
          <w:szCs w:val="14"/>
        </w:rPr>
        <w:t>.</w:t>
      </w: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A0641"/>
    <w:rsid w:val="003F685F"/>
    <w:rsid w:val="005723F8"/>
    <w:rsid w:val="0060671E"/>
    <w:rsid w:val="00656C6A"/>
    <w:rsid w:val="00765137"/>
    <w:rsid w:val="00787C70"/>
    <w:rsid w:val="00837956"/>
    <w:rsid w:val="008566B5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3158F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Normal (Web)"/>
    <w:basedOn w:val="a"/>
    <w:uiPriority w:val="99"/>
    <w:unhideWhenUsed/>
    <w:rsid w:val="00765137"/>
    <w:pPr>
      <w:spacing w:before="100" w:beforeAutospacing="1" w:after="100" w:afterAutospacing="1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2021-05-17T10:30:00Z</dcterms:created>
  <dcterms:modified xsi:type="dcterms:W3CDTF">2021-05-17T10:30:00Z</dcterms:modified>
</cp:coreProperties>
</file>