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4044B03A" w14:textId="0C20E16B" w:rsidR="004F6C73" w:rsidRPr="00914DFD" w:rsidRDefault="001949CF" w:rsidP="00914DFD">
      <w:pPr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4F6C73">
        <w:rPr>
          <w:b/>
          <w:szCs w:val="24"/>
        </w:rPr>
        <w:t>МАГИСТРАТУРЫ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914DFD" w:rsidRPr="00914DFD">
        <w:rPr>
          <w:szCs w:val="24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alias w:val="Направление магистратуры"/>
          <w:tag w:val="Направление магистратуры"/>
          <w:id w:val="620583494"/>
          <w:placeholder>
            <w:docPart w:val="DD6EA4075D214EEA8259A88B447CAE50"/>
          </w:placeholder>
          <w:showingPlcHdr/>
          <w15:color w:val="FF0000"/>
          <w:comboBox>
            <w:listItem w:value="Выберите элемент."/>
            <w:listItem w:displayText="09.04.02 Информационные системы и технологии (ИТиСС)" w:value="09.04.02 Информационные системы и технологии (ИТиСС)"/>
            <w:listItem w:displayText="11.04.02 Инфокоммуникационные технологии и системы связи (ИТиСС)" w:value="11.04.02 Инфокоммуникационные технологии и системы связи (ИТиСС)"/>
            <w:listItem w:displayText="13.04.02 Электроэнергетика и электротехника (ИИ)" w:value="13.04.02 Электроэнергетика и электротехника (ИИ)"/>
            <w:listItem w:displayText="35.04.06 Агроинженерия (ИИ)" w:value="35.04.06 Агроинженерия (ИИ)"/>
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<w:listItem w:displayText="38.04.01 Экономика (ИЭУ)" w:value="38.04.01 Экономика (ИЭУ)"/>
            <w:listItem w:displayText="38.04.02 Менеджмент (ИЭУ)" w:value="38.04.02 Менеджмент (ИЭУ)"/>
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<w:listItem w:displayText="38.04.05 Бизнес-информатика (ИЭУ)" w:value="38.04.05 Бизнес-информатика (ИЭУ)"/>
          </w:comboBox>
        </w:sdtPr>
        <w:sdtContent>
          <w:r w:rsidR="001C4130" w:rsidRPr="00336DD0">
            <w:rPr>
              <w:rStyle w:val="ab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5B6FD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5B6FD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5B6FD7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5B6FD7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DD26F0">
        <w:trPr>
          <w:trHeight w:val="599"/>
        </w:trPr>
        <w:tc>
          <w:tcPr>
            <w:tcW w:w="8912" w:type="dxa"/>
            <w:shd w:val="clear" w:color="auto" w:fill="E2EFD9" w:themeFill="accent6" w:themeFillTint="33"/>
          </w:tcPr>
          <w:p w14:paraId="145E86F2" w14:textId="77777777" w:rsidR="00DD26F0" w:rsidRPr="00DD26F0" w:rsidRDefault="00DD26F0" w:rsidP="00DD26F0">
            <w:pPr>
              <w:pStyle w:val="a4"/>
              <w:numPr>
                <w:ilvl w:val="0"/>
                <w:numId w:val="2"/>
              </w:numPr>
              <w:ind w:left="37" w:firstLine="0"/>
              <w:rPr>
                <w:sz w:val="20"/>
                <w:szCs w:val="20"/>
              </w:rPr>
            </w:pPr>
            <w:r w:rsidRPr="00DD26F0">
              <w:rPr>
                <w:sz w:val="20"/>
                <w:szCs w:val="20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3F675DEF" w:rsidR="00FA465F" w:rsidRPr="00FE2B84" w:rsidRDefault="00DD26F0" w:rsidP="00DD26F0">
            <w:pPr>
              <w:pStyle w:val="a4"/>
              <w:numPr>
                <w:ilvl w:val="0"/>
                <w:numId w:val="2"/>
              </w:numPr>
              <w:spacing w:line="240" w:lineRule="auto"/>
              <w:ind w:left="37" w:firstLine="0"/>
              <w:rPr>
                <w:szCs w:val="28"/>
              </w:rPr>
            </w:pPr>
            <w:r w:rsidRPr="00DD26F0">
              <w:rPr>
                <w:sz w:val="20"/>
                <w:szCs w:val="20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0"/>
              </w:rPr>
              <w:t>ое</w:t>
            </w:r>
            <w:r w:rsidRPr="00DD2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 подготовки</w:t>
            </w:r>
            <w:r w:rsidRPr="00DD26F0">
              <w:rPr>
                <w:sz w:val="20"/>
                <w:szCs w:val="20"/>
              </w:rPr>
              <w:t>, не связанн</w:t>
            </w:r>
            <w:r>
              <w:rPr>
                <w:sz w:val="20"/>
                <w:szCs w:val="20"/>
              </w:rPr>
              <w:t xml:space="preserve">ое </w:t>
            </w:r>
            <w:r w:rsidRPr="00DD26F0">
              <w:rPr>
                <w:sz w:val="20"/>
                <w:szCs w:val="20"/>
              </w:rPr>
              <w:t>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      </w:r>
            <w:r w:rsidRPr="00DD26F0">
              <w:rPr>
                <w:szCs w:val="28"/>
              </w:rPr>
              <w:t xml:space="preserve">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5B6FD7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5B6FD7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5B6FD7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7281F66" w14:textId="65AA6D79" w:rsidR="009D7EF8" w:rsidRPr="009D7EF8" w:rsidRDefault="009D7EF8" w:rsidP="009D7EF8">
      <w:pPr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9D7EF8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9D7EF8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9D7EF8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914DFD">
        <w:rPr>
          <w:rFonts w:eastAsia="Calibri"/>
          <w:noProof/>
          <w:color w:val="auto"/>
          <w:sz w:val="20"/>
          <w:szCs w:val="20"/>
          <w:lang w:eastAsia="en-US"/>
        </w:rPr>
        <w:t>15.07.2021</w:t>
      </w:r>
      <w:r w:rsidRPr="009D7EF8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9D7EF8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49674E9E16184A77B3FE6B9FA938B28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9D7EF8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9D7EF8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39496C30" w14:textId="34C11035" w:rsidR="009D7EF8" w:rsidRPr="009D7EF8" w:rsidRDefault="00515A5E" w:rsidP="009D7EF8">
      <w:pPr>
        <w:spacing w:line="240" w:lineRule="auto"/>
        <w:ind w:left="0" w:firstLine="0"/>
        <w:jc w:val="left"/>
        <w:rPr>
          <w:rFonts w:eastAsia="Calibri"/>
          <w:i/>
          <w:color w:val="auto"/>
          <w:sz w:val="20"/>
          <w:szCs w:val="20"/>
          <w:lang w:eastAsia="en-US"/>
        </w:rPr>
      </w:pPr>
      <w:bookmarkStart w:id="0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9D7EF8" w:rsidRPr="009D7EF8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914DFD">
        <w:rPr>
          <w:rFonts w:eastAsia="Calibri"/>
          <w:noProof/>
          <w:color w:val="auto"/>
          <w:sz w:val="20"/>
          <w:szCs w:val="20"/>
          <w:lang w:eastAsia="en-US"/>
        </w:rPr>
        <w:t>13:42</w:t>
      </w:r>
      <w:r w:rsidR="009D7EF8" w:rsidRPr="009D7EF8">
        <w:rPr>
          <w:rFonts w:eastAsia="Calibri"/>
          <w:color w:val="auto"/>
          <w:sz w:val="20"/>
          <w:szCs w:val="20"/>
          <w:lang w:eastAsia="en-US"/>
        </w:rPr>
        <w:fldChar w:fldCharType="end"/>
      </w:r>
      <w:bookmarkEnd w:id="0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9D7EF8" w:rsidRPr="009D7EF8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3B68" w14:textId="77777777" w:rsidR="005B6FD7" w:rsidRDefault="005B6FD7" w:rsidP="003B684F">
      <w:pPr>
        <w:spacing w:line="240" w:lineRule="auto"/>
      </w:pPr>
      <w:r>
        <w:separator/>
      </w:r>
    </w:p>
  </w:endnote>
  <w:endnote w:type="continuationSeparator" w:id="0">
    <w:p w14:paraId="619A858A" w14:textId="77777777" w:rsidR="005B6FD7" w:rsidRDefault="005B6FD7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8B8F" w14:textId="77777777" w:rsidR="005B6FD7" w:rsidRDefault="005B6FD7" w:rsidP="003B684F">
      <w:pPr>
        <w:spacing w:line="240" w:lineRule="auto"/>
      </w:pPr>
      <w:r>
        <w:separator/>
      </w:r>
    </w:p>
  </w:footnote>
  <w:footnote w:type="continuationSeparator" w:id="0">
    <w:p w14:paraId="6F087C42" w14:textId="77777777" w:rsidR="005B6FD7" w:rsidRDefault="005B6FD7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gpHMYgWa8GrbeXdEAirhjHhLfa/yh7s4lDLjKhHOsuLUP4DmBk7jL4MFQoxK8V2thxgCVEmu2psEwrQxTRK3g==" w:salt="nFSXHnD7eaW5Px/21ec4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6973"/>
    <w:rsid w:val="001720B7"/>
    <w:rsid w:val="001949CF"/>
    <w:rsid w:val="00194E3D"/>
    <w:rsid w:val="001C20BB"/>
    <w:rsid w:val="001C4130"/>
    <w:rsid w:val="001D4B11"/>
    <w:rsid w:val="00235AF9"/>
    <w:rsid w:val="0028303B"/>
    <w:rsid w:val="002F56E3"/>
    <w:rsid w:val="003231DA"/>
    <w:rsid w:val="0035104E"/>
    <w:rsid w:val="003570B1"/>
    <w:rsid w:val="00380073"/>
    <w:rsid w:val="003B684F"/>
    <w:rsid w:val="003E508C"/>
    <w:rsid w:val="003F0AD9"/>
    <w:rsid w:val="00416AF0"/>
    <w:rsid w:val="00420F05"/>
    <w:rsid w:val="00440369"/>
    <w:rsid w:val="0045320B"/>
    <w:rsid w:val="00470B31"/>
    <w:rsid w:val="00496600"/>
    <w:rsid w:val="004F6C73"/>
    <w:rsid w:val="00515A5E"/>
    <w:rsid w:val="0059542C"/>
    <w:rsid w:val="005B6FD7"/>
    <w:rsid w:val="005C5820"/>
    <w:rsid w:val="005D72FF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34D54"/>
    <w:rsid w:val="00851F43"/>
    <w:rsid w:val="0087382C"/>
    <w:rsid w:val="00914DFD"/>
    <w:rsid w:val="009D7EF8"/>
    <w:rsid w:val="00A970C8"/>
    <w:rsid w:val="00AA7F6F"/>
    <w:rsid w:val="00B17248"/>
    <w:rsid w:val="00B764D3"/>
    <w:rsid w:val="00BC0590"/>
    <w:rsid w:val="00BF6B1F"/>
    <w:rsid w:val="00C94194"/>
    <w:rsid w:val="00CA028A"/>
    <w:rsid w:val="00CD19F2"/>
    <w:rsid w:val="00D14CA2"/>
    <w:rsid w:val="00DD26F0"/>
    <w:rsid w:val="00DD47C2"/>
    <w:rsid w:val="00E00455"/>
    <w:rsid w:val="00E40364"/>
    <w:rsid w:val="00E579B2"/>
    <w:rsid w:val="00F22081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ED4AB7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ED4AB7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ED4AB7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ED4AB7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9674E9E16184A77B3FE6B9FA938B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42DD3-037D-41F7-B7B2-1D5236D5F5FF}"/>
      </w:docPartPr>
      <w:docPartBody>
        <w:p w:rsidR="009660CD" w:rsidRDefault="00B32335" w:rsidP="00B32335">
          <w:pPr>
            <w:pStyle w:val="49674E9E16184A77B3FE6B9FA938B28A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DD6EA4075D214EEA8259A88B447CA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752B1-7228-4CD6-8D88-CEE921966F4D}"/>
      </w:docPartPr>
      <w:docPartBody>
        <w:p w:rsidR="00000000" w:rsidRDefault="00EE1D2D" w:rsidP="00EE1D2D">
          <w:pPr>
            <w:pStyle w:val="DD6EA4075D214EEA8259A88B447CAE50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164E0"/>
    <w:rsid w:val="001B0C69"/>
    <w:rsid w:val="002A7C51"/>
    <w:rsid w:val="004677B4"/>
    <w:rsid w:val="006C4C9E"/>
    <w:rsid w:val="007521CA"/>
    <w:rsid w:val="008F5DF0"/>
    <w:rsid w:val="009660CD"/>
    <w:rsid w:val="00B32335"/>
    <w:rsid w:val="00B422B6"/>
    <w:rsid w:val="00C7137C"/>
    <w:rsid w:val="00DB0189"/>
    <w:rsid w:val="00E6210B"/>
    <w:rsid w:val="00ED4AB7"/>
    <w:rsid w:val="00EE1D2D"/>
    <w:rsid w:val="00EF7E14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D2D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CDB6815903C44EA6A18AA98255114BBE">
    <w:name w:val="CDB6815903C44EA6A18AA98255114BBE"/>
    <w:rsid w:val="00ED4AB7"/>
  </w:style>
  <w:style w:type="paragraph" w:customStyle="1" w:styleId="F19DB613DD75424992972BE0388F8911">
    <w:name w:val="F19DB613DD75424992972BE0388F8911"/>
    <w:rsid w:val="00ED4AB7"/>
  </w:style>
  <w:style w:type="paragraph" w:customStyle="1" w:styleId="634DD776DB38428E873376EA28C9E09E">
    <w:name w:val="634DD776DB38428E873376EA28C9E09E"/>
    <w:rsid w:val="00ED4AB7"/>
  </w:style>
  <w:style w:type="paragraph" w:customStyle="1" w:styleId="237064D41A6E40B496061B7ED6E2778C">
    <w:name w:val="237064D41A6E40B496061B7ED6E2778C"/>
    <w:rsid w:val="00ED4AB7"/>
  </w:style>
  <w:style w:type="paragraph" w:customStyle="1" w:styleId="E0FB2B9B15204176973723CC0EC67FC4">
    <w:name w:val="E0FB2B9B15204176973723CC0EC67FC4"/>
    <w:rsid w:val="00B32335"/>
  </w:style>
  <w:style w:type="paragraph" w:customStyle="1" w:styleId="B622BB73D9264FC7AEF34EB6E0A1DA31">
    <w:name w:val="B622BB73D9264FC7AEF34EB6E0A1DA31"/>
    <w:rsid w:val="00B32335"/>
  </w:style>
  <w:style w:type="paragraph" w:customStyle="1" w:styleId="49674E9E16184A77B3FE6B9FA938B28A">
    <w:name w:val="49674E9E16184A77B3FE6B9FA938B28A"/>
    <w:rsid w:val="00B32335"/>
  </w:style>
  <w:style w:type="paragraph" w:customStyle="1" w:styleId="7BE73BA1D28E4B58B5039DB989F58A4B">
    <w:name w:val="7BE73BA1D28E4B58B5039DB989F58A4B"/>
    <w:rsid w:val="00EE1D2D"/>
  </w:style>
  <w:style w:type="paragraph" w:customStyle="1" w:styleId="DD6EA4075D214EEA8259A88B447CAE50">
    <w:name w:val="DD6EA4075D214EEA8259A88B447CAE50"/>
    <w:rsid w:val="00EE1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30</cp:revision>
  <cp:lastPrinted>2016-07-15T05:24:00Z</cp:lastPrinted>
  <dcterms:created xsi:type="dcterms:W3CDTF">2016-07-04T09:43:00Z</dcterms:created>
  <dcterms:modified xsi:type="dcterms:W3CDTF">2021-07-15T10:45:00Z</dcterms:modified>
</cp:coreProperties>
</file>