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04" w:rsidRDefault="00822104" w:rsidP="00822104">
      <w:pPr>
        <w:pStyle w:val="31"/>
        <w:shd w:val="clear" w:color="auto" w:fill="auto"/>
        <w:spacing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Pr="00895D59">
        <w:rPr>
          <w:rFonts w:ascii="Times New Roman" w:hAnsi="Times New Roman" w:cs="Times New Roman"/>
          <w:color w:val="FF0000"/>
        </w:rPr>
        <w:t>№ 14</w:t>
      </w:r>
    </w:p>
    <w:p w:rsidR="00822104" w:rsidRDefault="00822104" w:rsidP="00822104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платных образовательных услугах от 14 сентября 2020 г. № 9/01-41</w:t>
      </w:r>
    </w:p>
    <w:p w:rsidR="00F8643D" w:rsidRPr="00895D59" w:rsidRDefault="00F8643D" w:rsidP="00822104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color w:val="FF0000"/>
        </w:rPr>
      </w:pPr>
      <w:r w:rsidRPr="00895D59">
        <w:rPr>
          <w:rFonts w:ascii="Times New Roman" w:hAnsi="Times New Roman" w:cs="Times New Roman"/>
          <w:color w:val="FF0000"/>
        </w:rPr>
        <w:t>(Оплата материнским капиталом)</w:t>
      </w:r>
    </w:p>
    <w:p w:rsidR="00F8643D" w:rsidRDefault="00F8643D" w:rsidP="00822104">
      <w:pPr>
        <w:keepNext/>
        <w:keepLines/>
        <w:widowControl w:val="0"/>
        <w:spacing w:line="278" w:lineRule="exact"/>
        <w:ind w:right="60"/>
        <w:jc w:val="center"/>
        <w:outlineLvl w:val="1"/>
        <w:rPr>
          <w:rFonts w:eastAsia="Arial"/>
          <w:b/>
          <w:bCs/>
          <w:i/>
          <w:iCs/>
          <w:lang w:bidi="ru-RU"/>
        </w:rPr>
      </w:pPr>
    </w:p>
    <w:p w:rsidR="00822104" w:rsidRDefault="00822104" w:rsidP="00822104">
      <w:pPr>
        <w:keepNext/>
        <w:keepLines/>
        <w:widowControl w:val="0"/>
        <w:spacing w:line="278" w:lineRule="exact"/>
        <w:ind w:right="60"/>
        <w:jc w:val="center"/>
        <w:outlineLvl w:val="1"/>
        <w:rPr>
          <w:rFonts w:eastAsia="Arial"/>
          <w:b/>
          <w:bCs/>
          <w:i/>
          <w:iCs/>
          <w:lang w:bidi="ru-RU"/>
        </w:rPr>
      </w:pPr>
      <w:r>
        <w:rPr>
          <w:rFonts w:eastAsia="Arial"/>
          <w:b/>
          <w:bCs/>
          <w:i/>
          <w:iCs/>
          <w:lang w:bidi="ru-RU"/>
        </w:rPr>
        <w:t>ДОПОЛНИТЕЛЬНОЕ СОГЛАШЕНИЕ №</w:t>
      </w:r>
      <w:r>
        <w:rPr>
          <w:rFonts w:eastAsia="Arial"/>
          <w:b/>
          <w:bCs/>
          <w:i/>
          <w:iCs/>
          <w:lang w:bidi="ru-RU"/>
        </w:rPr>
        <w:tab/>
      </w:r>
    </w:p>
    <w:p w:rsidR="00822104" w:rsidRDefault="00822104" w:rsidP="00822104">
      <w:pPr>
        <w:keepNext/>
        <w:keepLines/>
        <w:widowControl w:val="0"/>
        <w:spacing w:line="278" w:lineRule="exact"/>
        <w:ind w:right="60"/>
        <w:jc w:val="center"/>
        <w:outlineLvl w:val="1"/>
        <w:rPr>
          <w:rFonts w:eastAsia="Arial"/>
          <w:b/>
          <w:bCs/>
          <w:i/>
          <w:iCs/>
          <w:lang w:bidi="ru-RU"/>
        </w:rPr>
      </w:pPr>
      <w:r>
        <w:rPr>
          <w:rFonts w:eastAsia="Arial"/>
          <w:b/>
          <w:bCs/>
          <w:i/>
          <w:iCs/>
          <w:lang w:bidi="ru-RU"/>
        </w:rPr>
        <w:t xml:space="preserve">к Договору  №_________ от «___»_________ 20____г. </w:t>
      </w:r>
    </w:p>
    <w:p w:rsidR="00822104" w:rsidRDefault="00822104" w:rsidP="00822104">
      <w:pPr>
        <w:keepNext/>
        <w:keepLines/>
        <w:widowControl w:val="0"/>
        <w:spacing w:line="278" w:lineRule="exact"/>
        <w:ind w:right="60"/>
        <w:jc w:val="center"/>
        <w:outlineLvl w:val="1"/>
        <w:rPr>
          <w:rFonts w:eastAsia="Arial"/>
          <w:b/>
          <w:bCs/>
          <w:i/>
          <w:iCs/>
          <w:lang w:bidi="ru-RU"/>
        </w:rPr>
      </w:pPr>
      <w:r>
        <w:rPr>
          <w:rFonts w:eastAsia="Arial"/>
          <w:b/>
          <w:bCs/>
          <w:i/>
          <w:iCs/>
          <w:lang w:bidi="ru-RU"/>
        </w:rPr>
        <w:t xml:space="preserve"> на оказание платных образовательных услуг</w:t>
      </w:r>
    </w:p>
    <w:p w:rsidR="00822104" w:rsidRDefault="00822104" w:rsidP="00822104">
      <w:pPr>
        <w:keepNext/>
        <w:keepLines/>
        <w:widowControl w:val="0"/>
        <w:spacing w:line="278" w:lineRule="exact"/>
        <w:ind w:right="60"/>
        <w:jc w:val="center"/>
        <w:outlineLvl w:val="1"/>
        <w:rPr>
          <w:rFonts w:eastAsia="Arial"/>
          <w:b/>
          <w:bCs/>
          <w:i/>
          <w:iCs/>
        </w:rPr>
      </w:pPr>
    </w:p>
    <w:p w:rsidR="00822104" w:rsidRDefault="00822104" w:rsidP="00822104">
      <w:pPr>
        <w:widowControl w:val="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«____»_________________20__ г.                                                                                _______</w:t>
      </w:r>
      <w:r>
        <w:rPr>
          <w:rFonts w:eastAsia="Arial"/>
          <w:sz w:val="20"/>
          <w:szCs w:val="20"/>
          <w:u w:val="single"/>
        </w:rPr>
        <w:t xml:space="preserve"> г. Княгинино  </w:t>
      </w:r>
      <w:r>
        <w:rPr>
          <w:rFonts w:eastAsia="Arial"/>
          <w:sz w:val="20"/>
          <w:szCs w:val="20"/>
        </w:rPr>
        <w:t xml:space="preserve">_________                      </w:t>
      </w:r>
    </w:p>
    <w:p w:rsidR="00822104" w:rsidRPr="00401E06" w:rsidRDefault="00822104" w:rsidP="00822104">
      <w:pPr>
        <w:widowControl w:val="0"/>
        <w:ind w:firstLine="142"/>
        <w:rPr>
          <w:rFonts w:eastAsia="Arial"/>
          <w:sz w:val="16"/>
          <w:szCs w:val="16"/>
        </w:rPr>
      </w:pPr>
      <w:r w:rsidRPr="00401E06">
        <w:rPr>
          <w:rFonts w:eastAsia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401E06">
        <w:rPr>
          <w:rFonts w:eastAsia="Arial"/>
          <w:sz w:val="16"/>
          <w:szCs w:val="16"/>
        </w:rPr>
        <w:t xml:space="preserve">                    </w:t>
      </w:r>
      <w:r w:rsidRPr="00401E06">
        <w:rPr>
          <w:rFonts w:eastAsia="Arial"/>
          <w:sz w:val="16"/>
          <w:szCs w:val="16"/>
        </w:rPr>
        <w:t xml:space="preserve">(место заключения)                               </w:t>
      </w:r>
    </w:p>
    <w:p w:rsidR="00822104" w:rsidRDefault="00895D59" w:rsidP="00895D59">
      <w:pPr>
        <w:widowControl w:val="0"/>
        <w:spacing w:line="360" w:lineRule="auto"/>
        <w:jc w:val="center"/>
        <w:rPr>
          <w:rFonts w:eastAsia="Arial"/>
          <w:b/>
          <w:bCs/>
          <w:i/>
          <w:iCs/>
          <w:sz w:val="20"/>
          <w:szCs w:val="20"/>
        </w:rPr>
      </w:pPr>
      <w:r>
        <w:rPr>
          <w:rFonts w:eastAsia="Arial"/>
          <w:sz w:val="20"/>
          <w:szCs w:val="20"/>
        </w:rPr>
        <w:t>________</w:t>
      </w:r>
      <w:r w:rsidR="00822104" w:rsidRPr="00895D59">
        <w:rPr>
          <w:rFonts w:eastAsia="Arial"/>
          <w:b/>
          <w:bCs/>
          <w:i/>
          <w:iCs/>
          <w:sz w:val="22"/>
          <w:szCs w:val="22"/>
          <w:u w:val="single"/>
        </w:rPr>
        <w:t>Государственное бюджетное образовательное учреждение высшего образования</w:t>
      </w:r>
      <w:r>
        <w:rPr>
          <w:rFonts w:eastAsia="Arial"/>
          <w:b/>
          <w:bCs/>
          <w:i/>
          <w:iCs/>
          <w:sz w:val="20"/>
          <w:szCs w:val="20"/>
        </w:rPr>
        <w:t>__________</w:t>
      </w:r>
      <w:r w:rsidR="00822104">
        <w:rPr>
          <w:rFonts w:eastAsia="Arial"/>
          <w:b/>
          <w:bCs/>
          <w:i/>
          <w:iCs/>
          <w:sz w:val="20"/>
          <w:szCs w:val="20"/>
        </w:rPr>
        <w:t xml:space="preserve">_  </w:t>
      </w:r>
      <w:r>
        <w:rPr>
          <w:rFonts w:eastAsia="Arial"/>
          <w:b/>
          <w:bCs/>
          <w:i/>
          <w:iCs/>
          <w:sz w:val="20"/>
          <w:szCs w:val="20"/>
        </w:rPr>
        <w:t>__________</w:t>
      </w:r>
      <w:r w:rsidR="00822104" w:rsidRPr="00895D59">
        <w:rPr>
          <w:rFonts w:eastAsia="Arial"/>
          <w:b/>
          <w:bCs/>
          <w:i/>
          <w:iCs/>
          <w:sz w:val="22"/>
          <w:szCs w:val="22"/>
          <w:u w:val="single"/>
        </w:rPr>
        <w:t>«Нижегородский  государственный инженерно-экономический университет»</w:t>
      </w:r>
      <w:r>
        <w:rPr>
          <w:rFonts w:eastAsia="Arial"/>
          <w:b/>
          <w:bCs/>
          <w:i/>
          <w:iCs/>
          <w:sz w:val="20"/>
          <w:szCs w:val="20"/>
        </w:rPr>
        <w:t>____________</w:t>
      </w:r>
    </w:p>
    <w:p w:rsidR="00822104" w:rsidRDefault="00822104" w:rsidP="00822104">
      <w:pPr>
        <w:widowControl w:val="0"/>
        <w:ind w:left="120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 xml:space="preserve"> (полное наименование образовательного учреждения, осуществляющего подготовку в сфере образования в соответствии с Уставом)</w:t>
      </w:r>
    </w:p>
    <w:p w:rsidR="00822104" w:rsidRDefault="00822104" w:rsidP="00822104">
      <w:pPr>
        <w:widowControl w:val="0"/>
        <w:jc w:val="both"/>
        <w:rPr>
          <w:rFonts w:eastAsia="Arial"/>
          <w:iCs/>
          <w:color w:val="000000"/>
          <w:sz w:val="20"/>
          <w:szCs w:val="20"/>
          <w:shd w:val="clear" w:color="auto" w:fill="FFFFFF"/>
          <w:lang w:bidi="ru-RU"/>
        </w:rPr>
      </w:pPr>
      <w:r>
        <w:rPr>
          <w:rFonts w:eastAsia="Arial"/>
          <w:sz w:val="20"/>
          <w:szCs w:val="20"/>
        </w:rPr>
        <w:t xml:space="preserve">на основании бессрочной </w:t>
      </w:r>
      <w:r>
        <w:rPr>
          <w:rFonts w:eastAsia="Arial"/>
          <w:iCs/>
          <w:color w:val="000000"/>
          <w:sz w:val="20"/>
          <w:szCs w:val="20"/>
          <w:shd w:val="clear" w:color="auto" w:fill="FFFFFF"/>
          <w:lang w:bidi="ru-RU"/>
        </w:rPr>
        <w:t xml:space="preserve">лицензии </w:t>
      </w:r>
      <w:r>
        <w:rPr>
          <w:rFonts w:eastAsia="Arial" w:cs="Arial"/>
          <w:i/>
          <w:iCs/>
          <w:sz w:val="20"/>
          <w:szCs w:val="20"/>
          <w:shd w:val="clear" w:color="auto" w:fill="FFFFFF"/>
        </w:rPr>
        <w:t>_</w:t>
      </w:r>
      <w:r>
        <w:rPr>
          <w:rFonts w:eastAsia="Arial" w:cs="Arial"/>
          <w:i/>
          <w:iCs/>
          <w:sz w:val="20"/>
          <w:szCs w:val="20"/>
          <w:u w:val="single"/>
          <w:shd w:val="clear" w:color="auto" w:fill="FFFFFF"/>
        </w:rPr>
        <w:t>№ 1487 от</w:t>
      </w:r>
      <w:r>
        <w:rPr>
          <w:rFonts w:eastAsia="Arial" w:cs="Arial"/>
          <w:i/>
          <w:iCs/>
          <w:sz w:val="20"/>
          <w:szCs w:val="20"/>
          <w:shd w:val="clear" w:color="auto" w:fill="FFFFFF"/>
        </w:rPr>
        <w:t>_</w:t>
      </w:r>
      <w:r>
        <w:rPr>
          <w:rFonts w:eastAsia="Arial" w:cs="Arial"/>
          <w:i/>
          <w:iCs/>
          <w:sz w:val="20"/>
          <w:szCs w:val="20"/>
          <w:u w:val="single"/>
          <w:shd w:val="clear" w:color="auto" w:fill="FFFFFF"/>
        </w:rPr>
        <w:t>11.06.2015_г.,</w:t>
      </w:r>
      <w:r>
        <w:rPr>
          <w:rFonts w:eastAsia="Arial" w:cs="Arial"/>
          <w:sz w:val="20"/>
          <w:szCs w:val="20"/>
          <w:u w:val="single"/>
          <w:shd w:val="clear" w:color="auto" w:fill="FFFFFF"/>
        </w:rPr>
        <w:t xml:space="preserve"> бланк </w:t>
      </w:r>
      <w:r>
        <w:rPr>
          <w:rFonts w:eastAsia="Arial" w:cs="Arial"/>
          <w:i/>
          <w:iCs/>
          <w:sz w:val="20"/>
          <w:szCs w:val="20"/>
          <w:u w:val="single"/>
          <w:shd w:val="clear" w:color="auto" w:fill="FFFFFF"/>
        </w:rPr>
        <w:t>Серия</w:t>
      </w:r>
      <w:r>
        <w:rPr>
          <w:rFonts w:eastAsia="Arial" w:cs="Arial"/>
          <w:i/>
          <w:iCs/>
          <w:sz w:val="20"/>
          <w:szCs w:val="20"/>
          <w:shd w:val="clear" w:color="auto" w:fill="FFFFFF"/>
        </w:rPr>
        <w:t>_</w:t>
      </w:r>
      <w:r>
        <w:rPr>
          <w:rFonts w:eastAsia="Arial" w:cs="Arial"/>
          <w:i/>
          <w:iCs/>
          <w:sz w:val="20"/>
          <w:szCs w:val="20"/>
          <w:u w:val="single"/>
          <w:shd w:val="clear" w:color="auto" w:fill="FFFFFF"/>
        </w:rPr>
        <w:t>90Л01</w:t>
      </w:r>
      <w:r>
        <w:rPr>
          <w:rFonts w:eastAsia="Arial" w:cs="Arial"/>
          <w:i/>
          <w:iCs/>
          <w:sz w:val="20"/>
          <w:szCs w:val="20"/>
          <w:shd w:val="clear" w:color="auto" w:fill="FFFFFF"/>
        </w:rPr>
        <w:t>_</w:t>
      </w:r>
      <w:r>
        <w:rPr>
          <w:rFonts w:eastAsia="Arial" w:cs="Arial"/>
          <w:i/>
          <w:iCs/>
          <w:sz w:val="20"/>
          <w:szCs w:val="20"/>
          <w:u w:val="single"/>
          <w:shd w:val="clear" w:color="auto" w:fill="FFFFFF"/>
        </w:rPr>
        <w:t>№</w:t>
      </w:r>
      <w:r>
        <w:rPr>
          <w:rFonts w:eastAsia="Arial" w:cs="Arial"/>
          <w:i/>
          <w:iCs/>
          <w:sz w:val="20"/>
          <w:szCs w:val="20"/>
          <w:shd w:val="clear" w:color="auto" w:fill="FFFFFF"/>
        </w:rPr>
        <w:t>__</w:t>
      </w:r>
      <w:r>
        <w:rPr>
          <w:rFonts w:eastAsia="Arial" w:cs="Arial"/>
          <w:i/>
          <w:iCs/>
          <w:sz w:val="20"/>
          <w:szCs w:val="20"/>
          <w:u w:val="single"/>
          <w:shd w:val="clear" w:color="auto" w:fill="FFFFFF"/>
        </w:rPr>
        <w:t>0008485</w:t>
      </w:r>
      <w:r>
        <w:rPr>
          <w:rFonts w:eastAsia="Arial" w:cs="Arial"/>
          <w:i/>
          <w:iCs/>
          <w:sz w:val="20"/>
          <w:szCs w:val="20"/>
          <w:shd w:val="clear" w:color="auto" w:fill="FFFFFF"/>
        </w:rPr>
        <w:t>__</w:t>
      </w:r>
      <w:r>
        <w:rPr>
          <w:rFonts w:eastAsia="Arial" w:cs="Arial"/>
          <w:sz w:val="20"/>
          <w:szCs w:val="20"/>
          <w:shd w:val="clear" w:color="auto" w:fill="FFFFFF"/>
        </w:rPr>
        <w:t xml:space="preserve">, </w:t>
      </w:r>
      <w:r>
        <w:rPr>
          <w:rFonts w:eastAsia="Arial"/>
          <w:sz w:val="20"/>
          <w:szCs w:val="20"/>
        </w:rPr>
        <w:t xml:space="preserve">выданной Федеральной службой по надзору в сфере образования и науки, и </w:t>
      </w:r>
      <w:r>
        <w:rPr>
          <w:rFonts w:eastAsia="Arial"/>
          <w:iCs/>
          <w:color w:val="000000"/>
          <w:sz w:val="20"/>
          <w:szCs w:val="20"/>
          <w:shd w:val="clear" w:color="auto" w:fill="FFFFFF"/>
          <w:lang w:bidi="ru-RU"/>
        </w:rPr>
        <w:t xml:space="preserve">свидетельства о государственной аккредитации </w:t>
      </w:r>
    </w:p>
    <w:p w:rsidR="00822104" w:rsidRDefault="00822104" w:rsidP="00822104">
      <w:pPr>
        <w:widowControl w:val="0"/>
        <w:rPr>
          <w:rFonts w:ascii="Arial" w:eastAsia="Arial" w:hAnsi="Arial" w:cs="Arial"/>
          <w:sz w:val="18"/>
          <w:szCs w:val="18"/>
          <w:lang w:eastAsia="en-US"/>
        </w:rPr>
      </w:pPr>
      <w:r>
        <w:rPr>
          <w:rFonts w:eastAsia="Arial"/>
          <w:iCs/>
          <w:color w:val="000000"/>
          <w:sz w:val="20"/>
          <w:szCs w:val="20"/>
          <w:shd w:val="clear" w:color="auto" w:fill="FFFFFF"/>
          <w:lang w:bidi="ru-RU"/>
        </w:rPr>
        <w:t>Серия 90А01 № 0002822 от 18.10.2017 г.</w:t>
      </w:r>
    </w:p>
    <w:p w:rsidR="00822104" w:rsidRDefault="00F8643D" w:rsidP="00822104">
      <w:pPr>
        <w:widowControl w:val="0"/>
        <w:ind w:right="-1"/>
        <w:rPr>
          <w:rFonts w:eastAsia="Arial"/>
          <w:b/>
          <w:bCs/>
          <w:color w:val="000000"/>
          <w:sz w:val="20"/>
          <w:szCs w:val="20"/>
          <w:u w:val="single"/>
          <w:shd w:val="clear" w:color="auto" w:fill="FFFFFF"/>
          <w:lang w:bidi="ru-RU"/>
        </w:rPr>
      </w:pPr>
      <w:r>
        <w:rPr>
          <w:rFonts w:eastAsia="Arial"/>
          <w:sz w:val="20"/>
          <w:szCs w:val="20"/>
        </w:rPr>
        <w:t>В лице __________</w:t>
      </w:r>
      <w:r w:rsidR="00822104">
        <w:rPr>
          <w:rFonts w:eastAsia="Arial"/>
          <w:b/>
          <w:u w:val="single"/>
        </w:rPr>
        <w:t>первого проректора Смирнова Александра Николаевича</w:t>
      </w:r>
      <w:r w:rsidR="00822104">
        <w:rPr>
          <w:rFonts w:eastAsia="Arial"/>
          <w:b/>
          <w:bCs/>
          <w:color w:val="000000"/>
          <w:sz w:val="20"/>
          <w:szCs w:val="20"/>
          <w:shd w:val="clear" w:color="auto" w:fill="FFFFFF"/>
          <w:lang w:bidi="ru-RU"/>
        </w:rPr>
        <w:t>___________________</w:t>
      </w:r>
      <w:r w:rsidR="00822104">
        <w:rPr>
          <w:rFonts w:eastAsia="Arial"/>
          <w:bCs/>
          <w:color w:val="000000"/>
          <w:sz w:val="20"/>
          <w:szCs w:val="20"/>
          <w:shd w:val="clear" w:color="auto" w:fill="FFFFFF"/>
          <w:lang w:bidi="ru-RU"/>
        </w:rPr>
        <w:t>,</w:t>
      </w:r>
    </w:p>
    <w:p w:rsidR="00822104" w:rsidRDefault="00822104" w:rsidP="00822104">
      <w:pPr>
        <w:widowControl w:val="0"/>
        <w:spacing w:line="230" w:lineRule="exact"/>
        <w:ind w:right="-1"/>
        <w:rPr>
          <w:rFonts w:eastAsia="Arial"/>
          <w:bCs/>
          <w:color w:val="000000"/>
          <w:sz w:val="18"/>
          <w:szCs w:val="18"/>
          <w:shd w:val="clear" w:color="auto" w:fill="FFFFFF"/>
          <w:lang w:bidi="ru-RU"/>
        </w:rPr>
      </w:pPr>
      <w:r>
        <w:rPr>
          <w:rFonts w:eastAsia="Arial"/>
          <w:bCs/>
          <w:color w:val="000000"/>
          <w:sz w:val="18"/>
          <w:szCs w:val="18"/>
          <w:shd w:val="clear" w:color="auto" w:fill="FFFFFF"/>
          <w:lang w:bidi="ru-RU"/>
        </w:rPr>
        <w:t xml:space="preserve">                                                                                             (должность, Ф.И.О.)</w:t>
      </w:r>
    </w:p>
    <w:p w:rsidR="00822104" w:rsidRDefault="00822104" w:rsidP="00822104">
      <w:pPr>
        <w:widowControl w:val="0"/>
        <w:spacing w:line="230" w:lineRule="exact"/>
        <w:ind w:right="-1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eastAsia="Arial"/>
          <w:sz w:val="20"/>
          <w:szCs w:val="20"/>
        </w:rPr>
        <w:t>действующего на основании ___________</w:t>
      </w:r>
      <w:r>
        <w:rPr>
          <w:rFonts w:eastAsia="Arial"/>
          <w:b/>
          <w:u w:val="single"/>
        </w:rPr>
        <w:t>доверенности №</w:t>
      </w:r>
      <w:r>
        <w:rPr>
          <w:b/>
          <w:u w:val="single"/>
        </w:rPr>
        <w:t xml:space="preserve"> </w:t>
      </w:r>
      <w:r>
        <w:rPr>
          <w:rFonts w:eastAsia="Arial"/>
          <w:b/>
          <w:u w:val="single"/>
        </w:rPr>
        <w:t>1116/01-12 от 29.12.2020 г.</w:t>
      </w:r>
      <w:r w:rsidR="00F8643D">
        <w:rPr>
          <w:rFonts w:eastAsia="Arial"/>
          <w:sz w:val="20"/>
          <w:szCs w:val="20"/>
        </w:rPr>
        <w:t xml:space="preserve"> _____________</w:t>
      </w:r>
      <w:r w:rsidR="00D741EA">
        <w:rPr>
          <w:rFonts w:eastAsia="Arial"/>
          <w:sz w:val="20"/>
          <w:szCs w:val="20"/>
        </w:rPr>
        <w:t>___</w:t>
      </w:r>
      <w:r>
        <w:rPr>
          <w:rFonts w:eastAsia="Arial"/>
          <w:sz w:val="20"/>
          <w:szCs w:val="20"/>
        </w:rPr>
        <w:t xml:space="preserve">, </w:t>
      </w:r>
    </w:p>
    <w:p w:rsidR="00822104" w:rsidRDefault="00822104" w:rsidP="00822104">
      <w:pPr>
        <w:widowControl w:val="0"/>
        <w:spacing w:line="230" w:lineRule="exact"/>
        <w:ind w:right="-1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 xml:space="preserve">                                                                                            (наименование документа)</w:t>
      </w:r>
    </w:p>
    <w:p w:rsidR="00822104" w:rsidRDefault="00822104" w:rsidP="00822104">
      <w:pPr>
        <w:widowControl w:val="0"/>
        <w:tabs>
          <w:tab w:val="left" w:pos="6521"/>
          <w:tab w:val="left" w:leader="underscore" w:pos="9490"/>
        </w:tabs>
        <w:spacing w:line="36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далее - Исполнитель), с одной стороны, и</w:t>
      </w:r>
    </w:p>
    <w:p w:rsidR="00E23268" w:rsidRDefault="00822104" w:rsidP="00822104">
      <w:pPr>
        <w:widowControl w:val="0"/>
        <w:tabs>
          <w:tab w:val="left" w:pos="6521"/>
          <w:tab w:val="left" w:leader="underscore" w:pos="9490"/>
        </w:tabs>
        <w:jc w:val="both"/>
        <w:rPr>
          <w:rFonts w:eastAsia="Arial"/>
          <w:color w:val="262626" w:themeColor="text1" w:themeTint="D9"/>
          <w:sz w:val="20"/>
          <w:szCs w:val="20"/>
        </w:rPr>
      </w:pPr>
      <w:r>
        <w:rPr>
          <w:rFonts w:eastAsia="Arial"/>
          <w:color w:val="262626" w:themeColor="text1" w:themeTint="D9"/>
          <w:sz w:val="20"/>
          <w:szCs w:val="20"/>
        </w:rPr>
        <w:t>___________________________________________________________________________________</w:t>
      </w:r>
    </w:p>
    <w:p w:rsidR="00822104" w:rsidRDefault="00822104" w:rsidP="00822104">
      <w:pPr>
        <w:widowControl w:val="0"/>
        <w:tabs>
          <w:tab w:val="left" w:pos="6521"/>
          <w:tab w:val="left" w:leader="underscore" w:pos="9490"/>
        </w:tabs>
        <w:jc w:val="both"/>
        <w:rPr>
          <w:rFonts w:eastAsia="Arial"/>
          <w:color w:val="262626" w:themeColor="text1" w:themeTint="D9"/>
          <w:sz w:val="20"/>
          <w:szCs w:val="20"/>
        </w:rPr>
      </w:pPr>
      <w:r>
        <w:rPr>
          <w:rFonts w:eastAsia="Arial"/>
          <w:color w:val="262626" w:themeColor="text1" w:themeTint="D9"/>
          <w:sz w:val="20"/>
          <w:szCs w:val="20"/>
        </w:rPr>
        <w:t>_____________</w:t>
      </w:r>
      <w:r w:rsidR="00D741EA">
        <w:rPr>
          <w:rFonts w:eastAsia="Arial"/>
          <w:color w:val="262626" w:themeColor="text1" w:themeTint="D9"/>
          <w:sz w:val="20"/>
          <w:szCs w:val="20"/>
        </w:rPr>
        <w:t>___</w:t>
      </w:r>
      <w:r>
        <w:rPr>
          <w:rFonts w:eastAsia="Arial"/>
          <w:color w:val="262626" w:themeColor="text1" w:themeTint="D9"/>
          <w:sz w:val="20"/>
          <w:szCs w:val="20"/>
        </w:rPr>
        <w:t>,</w:t>
      </w:r>
    </w:p>
    <w:p w:rsidR="00822104" w:rsidRDefault="00822104" w:rsidP="00822104">
      <w:pPr>
        <w:widowControl w:val="0"/>
        <w:ind w:right="60"/>
        <w:jc w:val="center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 xml:space="preserve">       (Ф.И.О. (при наличии)/ наименование юридического лица)</w:t>
      </w:r>
    </w:p>
    <w:p w:rsidR="00822104" w:rsidRDefault="00822104" w:rsidP="00822104">
      <w:pPr>
        <w:widowControl w:val="0"/>
        <w:jc w:val="both"/>
        <w:rPr>
          <w:rFonts w:eastAsia="Arial"/>
          <w:color w:val="262626" w:themeColor="text1" w:themeTint="D9"/>
          <w:sz w:val="20"/>
          <w:szCs w:val="20"/>
        </w:rPr>
      </w:pPr>
      <w:r>
        <w:rPr>
          <w:rFonts w:eastAsia="Arial"/>
          <w:color w:val="262626" w:themeColor="text1" w:themeTint="D9"/>
          <w:sz w:val="20"/>
          <w:szCs w:val="20"/>
        </w:rPr>
        <w:t xml:space="preserve">именуем___ в дальнейшем  «Заказчик», в лице </w:t>
      </w:r>
    </w:p>
    <w:p w:rsidR="00822104" w:rsidRDefault="00822104" w:rsidP="00822104">
      <w:pPr>
        <w:widowControl w:val="0"/>
        <w:jc w:val="both"/>
        <w:rPr>
          <w:rFonts w:eastAsia="Arial"/>
          <w:color w:val="262626" w:themeColor="text1" w:themeTint="D9"/>
          <w:sz w:val="20"/>
          <w:szCs w:val="20"/>
        </w:rPr>
      </w:pPr>
      <w:r>
        <w:rPr>
          <w:rFonts w:ascii="Arial" w:eastAsia="Arial" w:hAnsi="Arial" w:cs="Arial"/>
          <w:color w:val="262626" w:themeColor="text1" w:themeTint="D9"/>
          <w:sz w:val="18"/>
          <w:szCs w:val="18"/>
        </w:rPr>
        <w:t>____________________________________________________________________________________________________</w:t>
      </w:r>
    </w:p>
    <w:p w:rsidR="00822104" w:rsidRDefault="00822104" w:rsidP="00822104">
      <w:pPr>
        <w:widowControl w:val="0"/>
        <w:ind w:left="2040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 xml:space="preserve"> (наименование должности, Ф.И.О. (при наличии) представителя Заказчика)</w:t>
      </w:r>
    </w:p>
    <w:p w:rsidR="00822104" w:rsidRDefault="00822104" w:rsidP="00822104">
      <w:pPr>
        <w:widowControl w:val="0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действующего на основании ___________________________________________________________________</w:t>
      </w:r>
      <w:r w:rsidR="00D741EA">
        <w:rPr>
          <w:rFonts w:eastAsia="Arial"/>
          <w:sz w:val="20"/>
          <w:szCs w:val="20"/>
        </w:rPr>
        <w:t>____</w:t>
      </w:r>
      <w:r>
        <w:rPr>
          <w:rFonts w:eastAsia="Arial"/>
          <w:sz w:val="20"/>
          <w:szCs w:val="20"/>
        </w:rPr>
        <w:t xml:space="preserve"> &lt;1&gt;</w:t>
      </w:r>
    </w:p>
    <w:p w:rsidR="00822104" w:rsidRDefault="00822104" w:rsidP="00822104">
      <w:pPr>
        <w:widowControl w:val="0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 xml:space="preserve">                                                                    (реквизиты документа, удостоверяющего полномочия представителя Заказчика)</w:t>
      </w:r>
    </w:p>
    <w:p w:rsidR="00822104" w:rsidRDefault="00822104" w:rsidP="00822104">
      <w:pPr>
        <w:widowControl w:val="0"/>
        <w:jc w:val="both"/>
        <w:rPr>
          <w:rFonts w:eastAsia="Arial"/>
          <w:sz w:val="18"/>
          <w:szCs w:val="18"/>
        </w:rPr>
      </w:pPr>
      <w:r>
        <w:rPr>
          <w:rFonts w:eastAsia="Arial"/>
          <w:sz w:val="20"/>
          <w:szCs w:val="20"/>
        </w:rPr>
        <w:t xml:space="preserve">и </w:t>
      </w:r>
      <w:r>
        <w:rPr>
          <w:rFonts w:eastAsia="Arial"/>
          <w:sz w:val="18"/>
          <w:szCs w:val="18"/>
        </w:rPr>
        <w:t xml:space="preserve"> _________________________________________________________________________________________________________</w:t>
      </w:r>
      <w:r w:rsidR="00D741EA">
        <w:rPr>
          <w:rFonts w:eastAsia="Arial"/>
          <w:sz w:val="18"/>
          <w:szCs w:val="18"/>
        </w:rPr>
        <w:t>___</w:t>
      </w:r>
      <w:r>
        <w:rPr>
          <w:rFonts w:eastAsia="Arial"/>
          <w:sz w:val="18"/>
          <w:szCs w:val="18"/>
        </w:rPr>
        <w:t>,</w:t>
      </w:r>
    </w:p>
    <w:p w:rsidR="00822104" w:rsidRDefault="00822104" w:rsidP="00822104">
      <w:pPr>
        <w:widowControl w:val="0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 xml:space="preserve">                                                            (Ф.И.О. (при наличии) лица, зачисляемого на обучение)</w:t>
      </w:r>
    </w:p>
    <w:p w:rsidR="00822104" w:rsidRDefault="00822104" w:rsidP="00822104">
      <w:pPr>
        <w:widowControl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0"/>
          <w:szCs w:val="20"/>
        </w:rPr>
        <w:t xml:space="preserve">именуем___  в дальнейшем «Обучающийся» &lt;2&gt;, </w:t>
      </w:r>
      <w:r w:rsidRPr="00BA30D1">
        <w:rPr>
          <w:rFonts w:eastAsia="Arial"/>
        </w:rPr>
        <w:t>совместно именуемые Стороны, заключили настоящее дополнительное соглашение о нижеследующем:</w:t>
      </w:r>
    </w:p>
    <w:p w:rsidR="00822104" w:rsidRDefault="00822104" w:rsidP="00DC229E">
      <w:pPr>
        <w:ind w:right="21"/>
        <w:jc w:val="center"/>
        <w:rPr>
          <w:b/>
          <w:szCs w:val="20"/>
        </w:rPr>
      </w:pPr>
    </w:p>
    <w:p w:rsidR="00A6005B" w:rsidRPr="00D741EA" w:rsidRDefault="00A6005B" w:rsidP="00320C3F">
      <w:pPr>
        <w:pStyle w:val="af1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Раздел Договора </w:t>
      </w:r>
      <w:r w:rsidRPr="00D741EA">
        <w:rPr>
          <w:b/>
          <w:color w:val="000000" w:themeColor="text1"/>
        </w:rPr>
        <w:t xml:space="preserve">3. «Стоимость </w:t>
      </w:r>
      <w:r w:rsidR="00D741EA" w:rsidRPr="00D741EA">
        <w:rPr>
          <w:b/>
          <w:color w:val="000000" w:themeColor="text1"/>
        </w:rPr>
        <w:t>образовательных услуг, сроки и порядок их оплаты»</w:t>
      </w:r>
      <w:r w:rsidR="00D741EA">
        <w:rPr>
          <w:b/>
          <w:color w:val="000000" w:themeColor="text1"/>
        </w:rPr>
        <w:t xml:space="preserve">. </w:t>
      </w:r>
      <w:r w:rsidR="00D741EA" w:rsidRPr="00D741EA">
        <w:rPr>
          <w:color w:val="000000" w:themeColor="text1"/>
        </w:rPr>
        <w:t>дополнить пунктами следующего содержания:</w:t>
      </w:r>
    </w:p>
    <w:p w:rsidR="00587E6E" w:rsidRPr="00202A2A" w:rsidRDefault="00202A2A" w:rsidP="00202A2A">
      <w:pPr>
        <w:tabs>
          <w:tab w:val="left" w:pos="851"/>
          <w:tab w:val="left" w:pos="113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 3.8. </w:t>
      </w:r>
      <w:r w:rsidR="00344E9B" w:rsidRPr="00202A2A">
        <w:rPr>
          <w:color w:val="000000" w:themeColor="text1"/>
        </w:rPr>
        <w:t xml:space="preserve">Стороны договорились, что </w:t>
      </w:r>
      <w:r w:rsidR="00980C25" w:rsidRPr="00202A2A">
        <w:rPr>
          <w:color w:val="000000" w:themeColor="text1"/>
        </w:rPr>
        <w:t>оплата</w:t>
      </w:r>
      <w:r w:rsidR="00344E9B" w:rsidRPr="00202A2A">
        <w:rPr>
          <w:color w:val="000000" w:themeColor="text1"/>
        </w:rPr>
        <w:t xml:space="preserve"> </w:t>
      </w:r>
      <w:r w:rsidR="00F47D9E" w:rsidRPr="00202A2A">
        <w:rPr>
          <w:color w:val="000000" w:themeColor="text1"/>
        </w:rPr>
        <w:t xml:space="preserve">стоимости </w:t>
      </w:r>
      <w:r w:rsidR="007744D7" w:rsidRPr="00202A2A">
        <w:rPr>
          <w:color w:val="000000" w:themeColor="text1"/>
        </w:rPr>
        <w:t>образовательных услуг</w:t>
      </w:r>
      <w:r w:rsidR="00F47D9E" w:rsidRPr="00202A2A">
        <w:rPr>
          <w:color w:val="000000" w:themeColor="text1"/>
        </w:rPr>
        <w:t xml:space="preserve"> (части стоимости образовательных услуг)</w:t>
      </w:r>
      <w:r w:rsidR="00344E9B" w:rsidRPr="00202A2A">
        <w:rPr>
          <w:color w:val="000000" w:themeColor="text1"/>
        </w:rPr>
        <w:t xml:space="preserve"> </w:t>
      </w:r>
      <w:r w:rsidR="00F47D9E" w:rsidRPr="00202A2A">
        <w:rPr>
          <w:color w:val="000000" w:themeColor="text1"/>
        </w:rPr>
        <w:t>за 20___</w:t>
      </w:r>
      <w:r w:rsidR="00764324" w:rsidRPr="00202A2A">
        <w:rPr>
          <w:color w:val="000000" w:themeColor="text1"/>
        </w:rPr>
        <w:t>__</w:t>
      </w:r>
      <w:r w:rsidR="00F47D9E" w:rsidRPr="00202A2A">
        <w:rPr>
          <w:color w:val="000000" w:themeColor="text1"/>
        </w:rPr>
        <w:t>/20___</w:t>
      </w:r>
      <w:r w:rsidR="00764324" w:rsidRPr="00202A2A">
        <w:rPr>
          <w:color w:val="000000" w:themeColor="text1"/>
        </w:rPr>
        <w:t>__</w:t>
      </w:r>
      <w:r w:rsidR="00F47D9E" w:rsidRPr="00202A2A">
        <w:rPr>
          <w:color w:val="000000" w:themeColor="text1"/>
        </w:rPr>
        <w:t xml:space="preserve"> учебный год </w:t>
      </w:r>
      <w:r w:rsidR="00980C25" w:rsidRPr="00202A2A">
        <w:rPr>
          <w:color w:val="000000" w:themeColor="text1"/>
        </w:rPr>
        <w:t xml:space="preserve">осуществляется Заказчиком </w:t>
      </w:r>
      <w:r w:rsidR="00F47D9E" w:rsidRPr="00202A2A">
        <w:rPr>
          <w:color w:val="000000" w:themeColor="text1"/>
        </w:rPr>
        <w:t xml:space="preserve">с использованием средств материнского (семейного) капитала Заказчика, получившего в </w:t>
      </w:r>
      <w:hyperlink r:id="rId7" w:history="1">
        <w:r w:rsidR="00F47D9E" w:rsidRPr="00202A2A">
          <w:rPr>
            <w:color w:val="000000" w:themeColor="text1"/>
          </w:rPr>
          <w:t>порядке</w:t>
        </w:r>
      </w:hyperlink>
      <w:r w:rsidR="00F47D9E">
        <w:t>,</w:t>
      </w:r>
      <w:r w:rsidR="00F47D9E" w:rsidRPr="00202A2A">
        <w:rPr>
          <w:color w:val="000000" w:themeColor="text1"/>
        </w:rPr>
        <w:t xml:space="preserve"> установленном Постановлением Правительства Российской Федерации от «24» декабря 2007 г. № 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расходов», государственный сертификат на материнский (семейный) капитал от «_____»_______20___года №________, выданный_________________. </w:t>
      </w:r>
    </w:p>
    <w:p w:rsidR="00EC58FF" w:rsidRPr="00EC58FF" w:rsidRDefault="00D741EA" w:rsidP="00D741EA">
      <w:pPr>
        <w:tabs>
          <w:tab w:val="left" w:pos="720"/>
        </w:tabs>
        <w:ind w:firstLine="709"/>
        <w:jc w:val="both"/>
      </w:pPr>
      <w:r>
        <w:rPr>
          <w:color w:val="000000" w:themeColor="text1"/>
        </w:rPr>
        <w:t>3.9</w:t>
      </w:r>
      <w:r w:rsidR="00074456">
        <w:rPr>
          <w:color w:val="000000" w:themeColor="text1"/>
        </w:rPr>
        <w:t>.</w:t>
      </w:r>
      <w:r w:rsidR="00320C3F" w:rsidRPr="00782903">
        <w:rPr>
          <w:color w:val="000000" w:themeColor="text1"/>
        </w:rPr>
        <w:t xml:space="preserve"> </w:t>
      </w:r>
      <w:r w:rsidR="00EC58FF" w:rsidRPr="00782903">
        <w:rPr>
          <w:color w:val="000000" w:themeColor="text1"/>
        </w:rPr>
        <w:t>Оплата в соответствии с п</w:t>
      </w:r>
      <w:r w:rsidR="007744D7">
        <w:rPr>
          <w:color w:val="000000" w:themeColor="text1"/>
        </w:rPr>
        <w:t xml:space="preserve">унктом </w:t>
      </w:r>
      <w:r w:rsidR="00513F9C" w:rsidRPr="002F34F3">
        <w:rPr>
          <w:color w:val="C00000"/>
        </w:rPr>
        <w:t>3.8.</w:t>
      </w:r>
      <w:r w:rsidR="00EC58FF" w:rsidRPr="002F34F3">
        <w:rPr>
          <w:color w:val="C00000"/>
        </w:rPr>
        <w:t xml:space="preserve"> </w:t>
      </w:r>
      <w:r w:rsidR="007744D7">
        <w:rPr>
          <w:color w:val="000000" w:themeColor="text1"/>
        </w:rPr>
        <w:t>Д</w:t>
      </w:r>
      <w:r w:rsidR="00EC58FF" w:rsidRPr="00782903">
        <w:rPr>
          <w:color w:val="000000" w:themeColor="text1"/>
        </w:rPr>
        <w:t xml:space="preserve">ополнительного соглашения осуществляется </w:t>
      </w:r>
      <w:r w:rsidR="00DD2033" w:rsidRPr="00782903">
        <w:rPr>
          <w:color w:val="000000" w:themeColor="text1"/>
        </w:rPr>
        <w:t>единовременным платежом</w:t>
      </w:r>
      <w:r w:rsidR="00F47D9E">
        <w:rPr>
          <w:color w:val="000000" w:themeColor="text1"/>
        </w:rPr>
        <w:t xml:space="preserve"> в сумме ___________</w:t>
      </w:r>
      <w:r w:rsidR="00320C3F">
        <w:rPr>
          <w:color w:val="000000" w:themeColor="text1"/>
        </w:rPr>
        <w:t>____</w:t>
      </w:r>
      <w:r w:rsidR="00F47D9E">
        <w:rPr>
          <w:color w:val="000000" w:themeColor="text1"/>
        </w:rPr>
        <w:t>(_________) рублей</w:t>
      </w:r>
      <w:r w:rsidR="00DD2033" w:rsidRPr="00782903">
        <w:rPr>
          <w:color w:val="000000" w:themeColor="text1"/>
        </w:rPr>
        <w:t xml:space="preserve"> </w:t>
      </w:r>
      <w:r w:rsidR="004D683E">
        <w:rPr>
          <w:color w:val="000000" w:themeColor="text1"/>
        </w:rPr>
        <w:t xml:space="preserve">___ копеек </w:t>
      </w:r>
      <w:r w:rsidR="00782903" w:rsidRPr="00EC58FF">
        <w:t xml:space="preserve">в срок до </w:t>
      </w:r>
      <w:r w:rsidR="00782903">
        <w:t>«____»</w:t>
      </w:r>
      <w:r w:rsidR="00782903" w:rsidRPr="0090470D">
        <w:t>_________</w:t>
      </w:r>
      <w:r w:rsidR="00782903">
        <w:t xml:space="preserve"> 20___ </w:t>
      </w:r>
      <w:r w:rsidR="00782903" w:rsidRPr="00EC58FF">
        <w:t>года</w:t>
      </w:r>
      <w:r w:rsidR="00782903" w:rsidRPr="00782903">
        <w:rPr>
          <w:color w:val="000000" w:themeColor="text1"/>
        </w:rPr>
        <w:t xml:space="preserve"> </w:t>
      </w:r>
      <w:r w:rsidR="00EC58FF" w:rsidRPr="00782903">
        <w:rPr>
          <w:color w:val="000000" w:themeColor="text1"/>
        </w:rPr>
        <w:t>путем безналичного пер</w:t>
      </w:r>
      <w:r w:rsidR="00EC58FF" w:rsidRPr="00EC58FF">
        <w:t xml:space="preserve">ечисления территориальным органом Пенсионного фонда Российской Федерации денежных средств на расчетный счет Исполнителя, указанный в </w:t>
      </w:r>
      <w:r w:rsidR="007744D7">
        <w:t>Д</w:t>
      </w:r>
      <w:r w:rsidR="007744D7" w:rsidRPr="00EC58FF">
        <w:t>оговоре</w:t>
      </w:r>
      <w:r w:rsidR="00EC58FF" w:rsidRPr="00EC58FF">
        <w:t xml:space="preserve">, </w:t>
      </w:r>
      <w:r w:rsidR="00782903" w:rsidRPr="00782903">
        <w:t>на основании заявлени</w:t>
      </w:r>
      <w:r w:rsidR="00782903">
        <w:t>я</w:t>
      </w:r>
      <w:r w:rsidR="00782903" w:rsidRPr="00782903">
        <w:t xml:space="preserve"> Заказчика о распоряжении средствами материнского (семейного) капитала, </w:t>
      </w:r>
      <w:r w:rsidR="00EF0ABF">
        <w:t>с приложенной з</w:t>
      </w:r>
      <w:r w:rsidR="00782903" w:rsidRPr="00782903">
        <w:t xml:space="preserve">аверенной </w:t>
      </w:r>
      <w:r w:rsidR="00782903">
        <w:t xml:space="preserve">Исполнителем </w:t>
      </w:r>
      <w:r w:rsidR="00782903" w:rsidRPr="00782903">
        <w:t>копи</w:t>
      </w:r>
      <w:r w:rsidR="00EF0ABF">
        <w:t>ей</w:t>
      </w:r>
      <w:r w:rsidR="00782903" w:rsidRPr="00782903">
        <w:t xml:space="preserve"> </w:t>
      </w:r>
      <w:r w:rsidR="00EF0ABF">
        <w:t>Д</w:t>
      </w:r>
      <w:r w:rsidR="00782903">
        <w:t>о</w:t>
      </w:r>
      <w:r w:rsidR="00782903" w:rsidRPr="00782903">
        <w:t xml:space="preserve">говора </w:t>
      </w:r>
      <w:r w:rsidR="00EF0ABF">
        <w:t xml:space="preserve">и дополнительными соглашениями к Договору, которыми были внесены </w:t>
      </w:r>
      <w:r w:rsidR="00782903" w:rsidRPr="00782903">
        <w:t xml:space="preserve">дополнения и изменения </w:t>
      </w:r>
      <w:r w:rsidR="00EF0ABF">
        <w:t>в Договор</w:t>
      </w:r>
      <w:r w:rsidR="00EC58FF" w:rsidRPr="00EC58FF">
        <w:t>.</w:t>
      </w:r>
      <w:r w:rsidR="00782903" w:rsidRPr="00782903">
        <w:t xml:space="preserve"> </w:t>
      </w:r>
      <w:r w:rsidR="00980C25">
        <w:t>Исполнитель предоставляет Заказчику отсрочку оплаты стоимости образовательных услуг (части стоимости образовательных услуг) в сумме, указанной в настоящем пункте Дополнительного соглашения, до даты, указанной в настоящем пункте Дополнительного соглашения.</w:t>
      </w:r>
    </w:p>
    <w:p w:rsidR="00EC58FF" w:rsidRPr="00C80A47" w:rsidRDefault="00320C3F" w:rsidP="00074456">
      <w:pPr>
        <w:ind w:firstLine="720"/>
        <w:jc w:val="both"/>
      </w:pPr>
      <w:r>
        <w:t>3</w:t>
      </w:r>
      <w:r w:rsidR="00074456" w:rsidRPr="00C80A47">
        <w:t>.</w:t>
      </w:r>
      <w:r w:rsidR="00D741EA">
        <w:t>10.</w:t>
      </w:r>
      <w:r w:rsidRPr="00C80A47">
        <w:t xml:space="preserve"> </w:t>
      </w:r>
      <w:r w:rsidR="00EC58FF" w:rsidRPr="00C80A47">
        <w:t xml:space="preserve">При расторжении </w:t>
      </w:r>
      <w:r w:rsidR="00E26D7B" w:rsidRPr="00C80A47">
        <w:t xml:space="preserve">Договора </w:t>
      </w:r>
      <w:r>
        <w:t>об оказании платных образовательных услуг №_______от</w:t>
      </w:r>
      <w:r w:rsidR="00EC58FF" w:rsidRPr="00C80A47">
        <w:t xml:space="preserve"> </w:t>
      </w:r>
      <w:r w:rsidR="0090470D" w:rsidRPr="00C80A47">
        <w:t>«____»_______</w:t>
      </w:r>
      <w:r>
        <w:t>______</w:t>
      </w:r>
      <w:r w:rsidR="0090470D" w:rsidRPr="00C80A47">
        <w:t>20___</w:t>
      </w:r>
      <w:r>
        <w:t xml:space="preserve">г. </w:t>
      </w:r>
      <w:r w:rsidR="00EC58FF" w:rsidRPr="00C80A47">
        <w:t xml:space="preserve">по любым основаниям, предусмотренным законодательством Российской Федерации, локальными нормативными актами </w:t>
      </w:r>
      <w:r w:rsidR="00BA30D1" w:rsidRPr="00D741EA">
        <w:t>ГБОУ ВО НГИЭУ</w:t>
      </w:r>
      <w:r w:rsidR="00EC58FF" w:rsidRPr="00D741EA">
        <w:t xml:space="preserve"> </w:t>
      </w:r>
      <w:r w:rsidR="00EC58FF" w:rsidRPr="00C80A47">
        <w:t xml:space="preserve">или </w:t>
      </w:r>
      <w:r w:rsidR="00E26D7B" w:rsidRPr="00C80A47">
        <w:t>Договором</w:t>
      </w:r>
      <w:r w:rsidR="00EC58FF" w:rsidRPr="00C80A47">
        <w:t xml:space="preserve">, в </w:t>
      </w:r>
      <w:r w:rsidR="00EC58FF" w:rsidRPr="00C80A47">
        <w:lastRenderedPageBreak/>
        <w:t>случае если сумма</w:t>
      </w:r>
      <w:r w:rsidR="00074456" w:rsidRPr="00C80A47">
        <w:t>, указанная в п</w:t>
      </w:r>
      <w:r w:rsidR="00E26D7B" w:rsidRPr="00C80A47">
        <w:t>ункте</w:t>
      </w:r>
      <w:r w:rsidR="00074456" w:rsidRPr="00C80A47">
        <w:t xml:space="preserve"> </w:t>
      </w:r>
      <w:r w:rsidR="00513F9C" w:rsidRPr="002F34F3">
        <w:rPr>
          <w:color w:val="C00000"/>
        </w:rPr>
        <w:t>3.9.</w:t>
      </w:r>
      <w:r w:rsidR="00074456" w:rsidRPr="00C80A47">
        <w:t xml:space="preserve"> </w:t>
      </w:r>
      <w:r w:rsidR="00E26D7B" w:rsidRPr="00C80A47">
        <w:t>Д</w:t>
      </w:r>
      <w:r w:rsidR="00074456" w:rsidRPr="00C80A47">
        <w:t>ополнительного соглашения</w:t>
      </w:r>
      <w:r w:rsidR="00EC58FF" w:rsidRPr="00C80A47">
        <w:t xml:space="preserve">, превышает </w:t>
      </w:r>
      <w:r w:rsidR="00074456" w:rsidRPr="00C80A47">
        <w:t xml:space="preserve">стоимость </w:t>
      </w:r>
      <w:r w:rsidR="00C629A4" w:rsidRPr="00C80A47">
        <w:t xml:space="preserve">фактически оказанных Исполнителем </w:t>
      </w:r>
      <w:r w:rsidR="00E26D7B" w:rsidRPr="00C80A47">
        <w:t xml:space="preserve">образовательных </w:t>
      </w:r>
      <w:r w:rsidR="00C629A4" w:rsidRPr="00C80A47">
        <w:t>услуг</w:t>
      </w:r>
      <w:r w:rsidR="00074456" w:rsidRPr="00C80A47">
        <w:t xml:space="preserve"> на дату расторжения </w:t>
      </w:r>
      <w:r w:rsidR="00E26D7B" w:rsidRPr="00C80A47">
        <w:t>Договора</w:t>
      </w:r>
      <w:r w:rsidR="00EC58FF" w:rsidRPr="00C80A47">
        <w:t xml:space="preserve">, Исполнитель обязуется осуществить возврат </w:t>
      </w:r>
      <w:r w:rsidR="003A182A" w:rsidRPr="00C80A47">
        <w:t>излишне уплаченной суммы</w:t>
      </w:r>
      <w:r w:rsidR="00EC58FF" w:rsidRPr="00C80A47">
        <w:t xml:space="preserve"> в территориальный орган Пенсионного фонда Российской Федерации.</w:t>
      </w:r>
    </w:p>
    <w:p w:rsidR="00074456" w:rsidRPr="00C80A47" w:rsidRDefault="00D741EA" w:rsidP="00320C3F">
      <w:pPr>
        <w:tabs>
          <w:tab w:val="left" w:pos="993"/>
        </w:tabs>
        <w:ind w:firstLine="720"/>
        <w:jc w:val="both"/>
      </w:pPr>
      <w:r>
        <w:t xml:space="preserve">3.11. </w:t>
      </w:r>
      <w:r w:rsidR="00074456" w:rsidRPr="00C80A47">
        <w:t>В случае, если в срок, указанный в п</w:t>
      </w:r>
      <w:r w:rsidR="00E26D7B" w:rsidRPr="00C80A47">
        <w:t>ункте</w:t>
      </w:r>
      <w:r w:rsidR="00074456" w:rsidRPr="00C80A47">
        <w:t xml:space="preserve"> </w:t>
      </w:r>
      <w:r w:rsidR="00074456" w:rsidRPr="002F34F3">
        <w:rPr>
          <w:color w:val="C00000"/>
        </w:rPr>
        <w:t>3</w:t>
      </w:r>
      <w:r w:rsidR="00513F9C" w:rsidRPr="002F34F3">
        <w:rPr>
          <w:color w:val="C00000"/>
        </w:rPr>
        <w:t>.9</w:t>
      </w:r>
      <w:r w:rsidR="00074456" w:rsidRPr="002F34F3">
        <w:rPr>
          <w:color w:val="C00000"/>
        </w:rPr>
        <w:t xml:space="preserve"> </w:t>
      </w:r>
      <w:r w:rsidR="00E26D7B" w:rsidRPr="00C80A47">
        <w:t>Д</w:t>
      </w:r>
      <w:r w:rsidR="00074456" w:rsidRPr="00C80A47">
        <w:t>ополнительного соглашения, из территориального органа Пенсионного фонда Российской Федерации на расчетный счет Исполнителя не поступают денежные средства в размере, указанном в п</w:t>
      </w:r>
      <w:r w:rsidR="00E26D7B" w:rsidRPr="00C80A47">
        <w:t>ункте</w:t>
      </w:r>
      <w:r w:rsidR="00CC5475" w:rsidRPr="00C80A47">
        <w:t xml:space="preserve"> </w:t>
      </w:r>
      <w:bookmarkStart w:id="0" w:name="_GoBack"/>
      <w:r w:rsidR="00CC5475" w:rsidRPr="002F34F3">
        <w:rPr>
          <w:color w:val="C00000"/>
        </w:rPr>
        <w:t>3</w:t>
      </w:r>
      <w:r w:rsidR="00513F9C" w:rsidRPr="002F34F3">
        <w:rPr>
          <w:color w:val="C00000"/>
        </w:rPr>
        <w:t>.9</w:t>
      </w:r>
      <w:bookmarkEnd w:id="0"/>
      <w:r w:rsidR="00513F9C">
        <w:t>.</w:t>
      </w:r>
      <w:r w:rsidR="00074456" w:rsidRPr="00C80A47">
        <w:t xml:space="preserve"> </w:t>
      </w:r>
      <w:r w:rsidR="00E26D7B" w:rsidRPr="00C80A47">
        <w:t>Д</w:t>
      </w:r>
      <w:r w:rsidR="00074456" w:rsidRPr="00C80A47">
        <w:t xml:space="preserve">ополнительного соглашения, Заказчик обязуется не позднее </w:t>
      </w:r>
      <w:r w:rsidR="00BA30D1" w:rsidRPr="00D741EA">
        <w:t>7</w:t>
      </w:r>
      <w:r w:rsidR="00074456" w:rsidRPr="00D741EA">
        <w:t xml:space="preserve"> (</w:t>
      </w:r>
      <w:r w:rsidR="00BA30D1" w:rsidRPr="00D741EA">
        <w:t>сем</w:t>
      </w:r>
      <w:r w:rsidR="00074456" w:rsidRPr="00D741EA">
        <w:t xml:space="preserve">и) </w:t>
      </w:r>
      <w:r w:rsidR="00074456" w:rsidRPr="00C80A47">
        <w:t>рабочих дней со дня истечения указанного в п</w:t>
      </w:r>
      <w:r w:rsidR="00E26D7B" w:rsidRPr="00C80A47">
        <w:t>ункте</w:t>
      </w:r>
      <w:r w:rsidR="00074456" w:rsidRPr="00C80A47">
        <w:t xml:space="preserve"> 3 </w:t>
      </w:r>
      <w:r w:rsidR="00E26D7B" w:rsidRPr="00C80A47">
        <w:t xml:space="preserve">Дополнительного </w:t>
      </w:r>
      <w:r w:rsidR="00074456" w:rsidRPr="00C80A47">
        <w:t xml:space="preserve">соглашения срока </w:t>
      </w:r>
      <w:r w:rsidR="005F5B4F" w:rsidRPr="00C80A47">
        <w:t xml:space="preserve">оплатить </w:t>
      </w:r>
      <w:r w:rsidR="00196DF4" w:rsidRPr="00C80A47">
        <w:t>образовательные услуги</w:t>
      </w:r>
      <w:r w:rsidR="005F5B4F" w:rsidRPr="00C80A47">
        <w:t xml:space="preserve"> за счет собственных денежных средств. </w:t>
      </w:r>
      <w:r w:rsidR="005F05D7" w:rsidRPr="00C80A47">
        <w:t>Если в случае, предусмотренном настоящим пунктом, в установленный в настоящем пункте срок</w:t>
      </w:r>
      <w:r w:rsidR="001F58EE" w:rsidRPr="00C80A47">
        <w:t xml:space="preserve"> </w:t>
      </w:r>
      <w:r w:rsidR="005F05D7" w:rsidRPr="00C80A47">
        <w:t xml:space="preserve">от Заказчика </w:t>
      </w:r>
      <w:r w:rsidR="001F58EE" w:rsidRPr="00C80A47">
        <w:t xml:space="preserve">на расчетный счет Исполнителя </w:t>
      </w:r>
      <w:r w:rsidR="005F05D7" w:rsidRPr="00C80A47">
        <w:t xml:space="preserve">не поступает </w:t>
      </w:r>
      <w:r w:rsidR="001F58EE" w:rsidRPr="00C80A47">
        <w:t>сумм</w:t>
      </w:r>
      <w:r w:rsidR="005F05D7" w:rsidRPr="00C80A47">
        <w:t>а</w:t>
      </w:r>
      <w:r w:rsidR="00E26D7B" w:rsidRPr="00C80A47">
        <w:t>, равная стоимости образовательных услуг</w:t>
      </w:r>
      <w:r w:rsidR="001F58EE" w:rsidRPr="00C80A47">
        <w:t xml:space="preserve"> </w:t>
      </w:r>
      <w:r w:rsidR="00F018A4" w:rsidRPr="00C80A47">
        <w:t>за период, указанный в п</w:t>
      </w:r>
      <w:r w:rsidR="00E26D7B" w:rsidRPr="00C80A47">
        <w:t>ункте</w:t>
      </w:r>
      <w:r w:rsidR="00F018A4" w:rsidRPr="00C80A47">
        <w:t xml:space="preserve"> 1 </w:t>
      </w:r>
      <w:r w:rsidR="00E26D7B" w:rsidRPr="00C80A47">
        <w:t>Д</w:t>
      </w:r>
      <w:r w:rsidR="00F018A4" w:rsidRPr="00C80A47">
        <w:t xml:space="preserve">ополнительного соглашения, </w:t>
      </w:r>
      <w:r w:rsidR="001F58EE" w:rsidRPr="00C80A47">
        <w:t xml:space="preserve">Исполнитель вправе в одностороннем порядке расторгнуть Договор, что влечет за собой отчисление </w:t>
      </w:r>
      <w:r w:rsidR="00BA30D1" w:rsidRPr="00D741EA">
        <w:t>Обучающегося</w:t>
      </w:r>
      <w:r w:rsidR="001F58EE" w:rsidRPr="00D741EA">
        <w:t>.</w:t>
      </w:r>
      <w:r w:rsidR="00202A2A">
        <w:t>»</w:t>
      </w:r>
    </w:p>
    <w:p w:rsidR="00F02DE3" w:rsidRPr="00C80A47" w:rsidRDefault="00D741EA" w:rsidP="00D741EA">
      <w:pPr>
        <w:tabs>
          <w:tab w:val="left" w:pos="993"/>
          <w:tab w:val="left" w:pos="1134"/>
        </w:tabs>
        <w:ind w:firstLine="720"/>
        <w:jc w:val="both"/>
      </w:pPr>
      <w:r>
        <w:t>2</w:t>
      </w:r>
      <w:r w:rsidR="00074456" w:rsidRPr="00C80A47">
        <w:t>.</w:t>
      </w:r>
      <w:r w:rsidR="00074456" w:rsidRPr="00C80A47">
        <w:tab/>
      </w:r>
      <w:r w:rsidR="00F02DE3" w:rsidRPr="00C80A47">
        <w:t xml:space="preserve">В дальнейшем оплата стоимости </w:t>
      </w:r>
      <w:r w:rsidR="00A27D44" w:rsidRPr="00C80A47">
        <w:t xml:space="preserve">образовательных услуг </w:t>
      </w:r>
      <w:r w:rsidR="00F02DE3" w:rsidRPr="00C80A47">
        <w:t xml:space="preserve">по </w:t>
      </w:r>
      <w:r w:rsidR="00A27D44" w:rsidRPr="00C80A47">
        <w:t>Д</w:t>
      </w:r>
      <w:r w:rsidR="00F02DE3" w:rsidRPr="00C80A47">
        <w:t xml:space="preserve">оговору производится Заказчиком в порядке и в сроки, установленные </w:t>
      </w:r>
      <w:r w:rsidR="00A27D44" w:rsidRPr="00C80A47">
        <w:t>Договором</w:t>
      </w:r>
      <w:r w:rsidR="00F02DE3" w:rsidRPr="00C80A47">
        <w:t>.</w:t>
      </w:r>
    </w:p>
    <w:p w:rsidR="00F02DE3" w:rsidRPr="00D741EA" w:rsidRDefault="00D741EA" w:rsidP="00D741EA">
      <w:pPr>
        <w:tabs>
          <w:tab w:val="left" w:pos="993"/>
          <w:tab w:val="left" w:pos="1276"/>
        </w:tabs>
        <w:ind w:firstLine="720"/>
        <w:jc w:val="both"/>
      </w:pPr>
      <w:r>
        <w:t>3</w:t>
      </w:r>
      <w:r w:rsidR="00074456" w:rsidRPr="00C80A47">
        <w:t>.</w:t>
      </w:r>
      <w:r w:rsidR="00074456" w:rsidRPr="00C80A47">
        <w:tab/>
      </w:r>
      <w:r w:rsidR="00F02DE3" w:rsidRPr="00C80A47">
        <w:t xml:space="preserve">Все остальные условия </w:t>
      </w:r>
      <w:r w:rsidR="00A27D44" w:rsidRPr="00C80A47">
        <w:t>Договора</w:t>
      </w:r>
      <w:r w:rsidR="00895D59">
        <w:t>,</w:t>
      </w:r>
      <w:r w:rsidR="00895D59" w:rsidRPr="00895D59">
        <w:rPr>
          <w:rFonts w:eastAsia="Arial"/>
          <w:sz w:val="28"/>
          <w:szCs w:val="28"/>
        </w:rPr>
        <w:t xml:space="preserve"> </w:t>
      </w:r>
      <w:r w:rsidR="00202A2A">
        <w:t xml:space="preserve">не затронутые настоящим </w:t>
      </w:r>
      <w:r w:rsidR="00895D59" w:rsidRPr="00D741EA">
        <w:t xml:space="preserve">Дополнительным соглашением </w:t>
      </w:r>
      <w:r w:rsidR="00F02DE3" w:rsidRPr="00D741EA">
        <w:t>остаются в силе.</w:t>
      </w:r>
    </w:p>
    <w:p w:rsidR="00A27D44" w:rsidRPr="00C80A47" w:rsidRDefault="00D741EA" w:rsidP="00D741EA">
      <w:pPr>
        <w:tabs>
          <w:tab w:val="left" w:pos="993"/>
          <w:tab w:val="left" w:pos="1276"/>
        </w:tabs>
        <w:ind w:firstLine="720"/>
        <w:jc w:val="both"/>
        <w:rPr>
          <w:color w:val="000000" w:themeColor="text1"/>
        </w:rPr>
      </w:pPr>
      <w:r>
        <w:t>4</w:t>
      </w:r>
      <w:r w:rsidR="00074456" w:rsidRPr="00C80A47">
        <w:t>.</w:t>
      </w:r>
      <w:r w:rsidR="00074456" w:rsidRPr="00C80A47">
        <w:tab/>
      </w:r>
      <w:r w:rsidR="00A27D44" w:rsidRPr="00C80A47">
        <w:t>Д</w:t>
      </w:r>
      <w:r w:rsidR="00F02DE3" w:rsidRPr="00C80A47">
        <w:t xml:space="preserve">ополнительное </w:t>
      </w:r>
      <w:r w:rsidR="00F02DE3" w:rsidRPr="00C80A47">
        <w:rPr>
          <w:color w:val="000000" w:themeColor="text1"/>
        </w:rPr>
        <w:t xml:space="preserve">соглашение вступает в силу с </w:t>
      </w:r>
      <w:r w:rsidR="00A27D44" w:rsidRPr="00C80A47">
        <w:rPr>
          <w:color w:val="000000" w:themeColor="text1"/>
        </w:rPr>
        <w:t xml:space="preserve">даты </w:t>
      </w:r>
      <w:r w:rsidR="00F02DE3" w:rsidRPr="00C80A47">
        <w:rPr>
          <w:color w:val="000000" w:themeColor="text1"/>
        </w:rPr>
        <w:t xml:space="preserve">подписания его всеми </w:t>
      </w:r>
      <w:r w:rsidR="00A27D44" w:rsidRPr="00C80A47">
        <w:rPr>
          <w:color w:val="000000" w:themeColor="text1"/>
        </w:rPr>
        <w:t xml:space="preserve">Сторонами </w:t>
      </w:r>
      <w:r w:rsidR="00F02DE3" w:rsidRPr="00C80A47">
        <w:rPr>
          <w:color w:val="000000" w:themeColor="text1"/>
        </w:rPr>
        <w:t xml:space="preserve">и действует </w:t>
      </w:r>
      <w:r w:rsidR="004A350D" w:rsidRPr="00C80A47">
        <w:rPr>
          <w:color w:val="000000" w:themeColor="text1"/>
        </w:rPr>
        <w:t>до окончания срока, указанного в пункте 1 Дополнительного соглашения</w:t>
      </w:r>
      <w:r w:rsidR="00F02DE3" w:rsidRPr="00C80A47">
        <w:rPr>
          <w:color w:val="000000" w:themeColor="text1"/>
        </w:rPr>
        <w:t>.</w:t>
      </w:r>
    </w:p>
    <w:p w:rsidR="00F02DE3" w:rsidRPr="00A6601D" w:rsidRDefault="00D741EA" w:rsidP="00D741EA">
      <w:pPr>
        <w:tabs>
          <w:tab w:val="left" w:pos="993"/>
          <w:tab w:val="left" w:pos="1134"/>
          <w:tab w:val="left" w:pos="1276"/>
        </w:tabs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A27D44" w:rsidRPr="00C80A47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</w:t>
      </w:r>
      <w:r w:rsidR="00F02DE3" w:rsidRPr="00C80A47">
        <w:rPr>
          <w:color w:val="000000" w:themeColor="text1"/>
        </w:rPr>
        <w:t>Дополнительное соглашение составлено в трех экземплярах, имеющих</w:t>
      </w:r>
      <w:r w:rsidR="00F02DE3" w:rsidRPr="00A6601D">
        <w:rPr>
          <w:color w:val="000000" w:themeColor="text1"/>
        </w:rPr>
        <w:t xml:space="preserve"> одинаковую юридическую силу, по одному для каждой из </w:t>
      </w:r>
      <w:r w:rsidR="00A27D44">
        <w:rPr>
          <w:color w:val="000000" w:themeColor="text1"/>
        </w:rPr>
        <w:t>С</w:t>
      </w:r>
      <w:r w:rsidR="00A27D44" w:rsidRPr="00A6601D">
        <w:rPr>
          <w:color w:val="000000" w:themeColor="text1"/>
        </w:rPr>
        <w:t>торон</w:t>
      </w:r>
      <w:r w:rsidR="00A27D44">
        <w:rPr>
          <w:color w:val="000000" w:themeColor="text1"/>
        </w:rPr>
        <w:t>,</w:t>
      </w:r>
      <w:r w:rsidR="00A27D44" w:rsidRPr="00A6601D">
        <w:rPr>
          <w:color w:val="000000" w:themeColor="text1"/>
        </w:rPr>
        <w:t xml:space="preserve"> </w:t>
      </w:r>
      <w:r w:rsidR="00F02DE3" w:rsidRPr="00A6601D">
        <w:rPr>
          <w:color w:val="000000" w:themeColor="text1"/>
        </w:rPr>
        <w:t xml:space="preserve">и является неотъемлемой частью </w:t>
      </w:r>
      <w:r w:rsidR="00A27D44">
        <w:rPr>
          <w:color w:val="000000" w:themeColor="text1"/>
        </w:rPr>
        <w:t>Д</w:t>
      </w:r>
      <w:r w:rsidR="00A27D44" w:rsidRPr="00A6601D">
        <w:rPr>
          <w:color w:val="000000" w:themeColor="text1"/>
        </w:rPr>
        <w:t>оговора</w:t>
      </w:r>
      <w:r w:rsidR="00F02DE3" w:rsidRPr="00A6601D">
        <w:rPr>
          <w:color w:val="000000" w:themeColor="text1"/>
        </w:rPr>
        <w:t>.</w:t>
      </w:r>
    </w:p>
    <w:p w:rsidR="0040376D" w:rsidRPr="00A6601D" w:rsidRDefault="0040376D">
      <w:pPr>
        <w:jc w:val="both"/>
        <w:rPr>
          <w:color w:val="000000" w:themeColor="text1"/>
        </w:rPr>
      </w:pPr>
    </w:p>
    <w:p w:rsidR="00BA30D1" w:rsidRDefault="00D741EA" w:rsidP="00BA30D1">
      <w:pPr>
        <w:spacing w:line="235" w:lineRule="exact"/>
        <w:ind w:firstLine="480"/>
        <w:jc w:val="center"/>
        <w:rPr>
          <w:rFonts w:eastAsia="Arial"/>
          <w:b/>
          <w:i/>
          <w:lang w:eastAsia="en-US"/>
        </w:rPr>
      </w:pPr>
      <w:r>
        <w:rPr>
          <w:rFonts w:eastAsia="Arial"/>
          <w:b/>
          <w:i/>
          <w:lang w:eastAsia="en-US"/>
        </w:rPr>
        <w:t>6</w:t>
      </w:r>
      <w:r w:rsidR="00BA30D1">
        <w:rPr>
          <w:rFonts w:eastAsia="Arial"/>
          <w:b/>
          <w:i/>
          <w:lang w:eastAsia="en-US"/>
        </w:rPr>
        <w:t>. Адреса и реквизиты сторон</w:t>
      </w:r>
    </w:p>
    <w:p w:rsidR="00BA30D1" w:rsidRDefault="00BA30D1" w:rsidP="00BA30D1">
      <w:pPr>
        <w:rPr>
          <w:rFonts w:eastAsia="Arial"/>
          <w:b/>
          <w:i/>
          <w:sz w:val="20"/>
          <w:szCs w:val="20"/>
          <w:lang w:eastAsia="en-US"/>
        </w:rPr>
      </w:pPr>
      <w:r>
        <w:rPr>
          <w:rFonts w:eastAsia="Arial"/>
          <w:b/>
          <w:i/>
          <w:sz w:val="20"/>
          <w:szCs w:val="20"/>
          <w:lang w:eastAsia="en-US"/>
        </w:rPr>
        <w:t xml:space="preserve">Исполнитель: </w:t>
      </w:r>
      <w:r>
        <w:rPr>
          <w:rFonts w:eastAsia="Arial"/>
          <w:sz w:val="20"/>
          <w:szCs w:val="20"/>
          <w:lang w:eastAsia="en-US"/>
        </w:rPr>
        <w:t>ГБОУ ВО «Нижегородский государственный инженерно-экономический университет»</w:t>
      </w:r>
    </w:p>
    <w:p w:rsidR="00BA30D1" w:rsidRDefault="00BA30D1" w:rsidP="00BA30D1">
      <w:pPr>
        <w:jc w:val="both"/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 xml:space="preserve">АДРЕС: 606340, Нижегородская обл., г. Княгинино, ул. Октябрьская, д. 22а. Тел. 4-13-91, факс 4-02-46. </w:t>
      </w:r>
    </w:p>
    <w:p w:rsidR="00BA30D1" w:rsidRDefault="00BA30D1" w:rsidP="00BA30D1">
      <w:pPr>
        <w:jc w:val="both"/>
        <w:rPr>
          <w:rFonts w:eastAsia="Arial Unicode MS"/>
          <w:color w:val="000000"/>
          <w:sz w:val="20"/>
          <w:szCs w:val="20"/>
          <w:lang w:bidi="ru-RU"/>
        </w:rPr>
      </w:pPr>
      <w:r>
        <w:rPr>
          <w:sz w:val="20"/>
          <w:szCs w:val="20"/>
        </w:rPr>
        <w:t xml:space="preserve">Министерство финансов Нижегородской области (ГБОУ ВО «Нижегородский государственный инженерно-экономический университет» л/с 24004040370) </w:t>
      </w:r>
      <w:r>
        <w:rPr>
          <w:rFonts w:eastAsia="Arial"/>
          <w:sz w:val="20"/>
          <w:szCs w:val="20"/>
          <w:lang w:eastAsia="en-US"/>
        </w:rPr>
        <w:t xml:space="preserve">Волго-Вятское ГУ Банка России // УФК по Нижегородской области г. Н. Новгород  </w:t>
      </w:r>
    </w:p>
    <w:p w:rsidR="00BA30D1" w:rsidRDefault="00BA30D1" w:rsidP="00BA30D1">
      <w:pPr>
        <w:jc w:val="both"/>
        <w:rPr>
          <w:sz w:val="20"/>
          <w:szCs w:val="20"/>
        </w:rPr>
      </w:pPr>
      <w:r>
        <w:rPr>
          <w:rFonts w:eastAsia="Arial"/>
          <w:sz w:val="20"/>
          <w:szCs w:val="20"/>
          <w:lang w:eastAsia="en-US"/>
        </w:rPr>
        <w:t xml:space="preserve"> р/с </w:t>
      </w:r>
      <w:r>
        <w:rPr>
          <w:sz w:val="20"/>
          <w:szCs w:val="20"/>
        </w:rPr>
        <w:t xml:space="preserve">03224643220000003200,  к.сч. 40102810745370000024, </w:t>
      </w:r>
      <w:r>
        <w:rPr>
          <w:rFonts w:eastAsia="Arial"/>
          <w:sz w:val="20"/>
          <w:szCs w:val="20"/>
          <w:lang w:eastAsia="en-US"/>
        </w:rPr>
        <w:t>ИНН/КПП 5217003729/521701001,   БИК 012202102</w:t>
      </w:r>
    </w:p>
    <w:p w:rsidR="00BA30D1" w:rsidRDefault="00BA30D1" w:rsidP="00BA30D1">
      <w:pPr>
        <w:rPr>
          <w:rFonts w:eastAsia="Arial"/>
          <w:b/>
          <w:i/>
          <w:sz w:val="20"/>
          <w:szCs w:val="20"/>
          <w:lang w:eastAsia="en-US"/>
        </w:rPr>
      </w:pPr>
      <w:r>
        <w:rPr>
          <w:rFonts w:eastAsia="Arial"/>
          <w:b/>
          <w:i/>
          <w:sz w:val="20"/>
          <w:szCs w:val="20"/>
          <w:lang w:eastAsia="en-US"/>
        </w:rPr>
        <w:t xml:space="preserve">Заказчик </w:t>
      </w:r>
    </w:p>
    <w:p w:rsidR="00BA30D1" w:rsidRDefault="00BA30D1" w:rsidP="00BA30D1">
      <w:pPr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Ф.И.О.___________________________________________________________________________________________</w:t>
      </w:r>
    </w:p>
    <w:p w:rsidR="00BA30D1" w:rsidRDefault="00BA30D1" w:rsidP="00BA30D1">
      <w:pPr>
        <w:jc w:val="both"/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Дата рождения______________________________Паспорт:серия______________№_________________________</w:t>
      </w:r>
    </w:p>
    <w:p w:rsidR="00BA30D1" w:rsidRDefault="00BA30D1" w:rsidP="00BA30D1">
      <w:pPr>
        <w:jc w:val="both"/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выдан:___________________________________________________________________________________________</w:t>
      </w:r>
    </w:p>
    <w:p w:rsidR="00BA30D1" w:rsidRDefault="00BA30D1" w:rsidP="00BA30D1">
      <w:pPr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Дата выдачи______________________________________________________________________________________</w:t>
      </w:r>
    </w:p>
    <w:p w:rsidR="00BA30D1" w:rsidRDefault="00BA30D1" w:rsidP="00BA30D1">
      <w:pPr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Зарегистрирован по адресу__________________________________________________________________________</w:t>
      </w:r>
    </w:p>
    <w:p w:rsidR="00BA30D1" w:rsidRDefault="00BA30D1" w:rsidP="00BA30D1">
      <w:pPr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____________________________________________________________Тел._________________________________</w:t>
      </w:r>
    </w:p>
    <w:p w:rsidR="00BA30D1" w:rsidRDefault="00BA30D1" w:rsidP="00BA30D1">
      <w:pPr>
        <w:rPr>
          <w:rFonts w:eastAsia="Arial"/>
          <w:sz w:val="20"/>
          <w:szCs w:val="20"/>
          <w:lang w:eastAsia="en-US"/>
        </w:rPr>
      </w:pPr>
    </w:p>
    <w:p w:rsidR="00BA30D1" w:rsidRDefault="00BA30D1" w:rsidP="00BA30D1">
      <w:pPr>
        <w:rPr>
          <w:rFonts w:eastAsia="Arial"/>
          <w:b/>
          <w:i/>
          <w:sz w:val="20"/>
          <w:szCs w:val="20"/>
          <w:lang w:eastAsia="en-US" w:bidi="ru-RU"/>
        </w:rPr>
      </w:pPr>
      <w:r>
        <w:rPr>
          <w:rFonts w:eastAsia="Arial"/>
          <w:b/>
          <w:i/>
          <w:sz w:val="20"/>
          <w:szCs w:val="20"/>
          <w:lang w:eastAsia="en-US"/>
        </w:rPr>
        <w:t>Заказчик &lt;4&gt;</w:t>
      </w:r>
    </w:p>
    <w:p w:rsidR="00BA30D1" w:rsidRDefault="00BA30D1" w:rsidP="00BA30D1">
      <w:pPr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Наименование юр. лица____________________________________________________________________________</w:t>
      </w:r>
    </w:p>
    <w:p w:rsidR="00BA30D1" w:rsidRDefault="00BA30D1" w:rsidP="00BA30D1">
      <w:pPr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Адрес: __________________________________________________________________________________________</w:t>
      </w:r>
    </w:p>
    <w:p w:rsidR="00BA30D1" w:rsidRDefault="00BA30D1" w:rsidP="00BA30D1">
      <w:pPr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ИНН_____________________ КПП______________________ К/с_________________________________________</w:t>
      </w:r>
    </w:p>
    <w:p w:rsidR="00BA30D1" w:rsidRDefault="00BA30D1" w:rsidP="00BA30D1">
      <w:pPr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Р/с_________________________________________________________________________________</w:t>
      </w:r>
    </w:p>
    <w:p w:rsidR="00BA30D1" w:rsidRDefault="00BA30D1" w:rsidP="00BA30D1">
      <w:pPr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БИК__________________________ Тел. ______________________________</w:t>
      </w:r>
    </w:p>
    <w:p w:rsidR="00BA30D1" w:rsidRDefault="00BA30D1" w:rsidP="00BA30D1">
      <w:pPr>
        <w:rPr>
          <w:rFonts w:eastAsia="Arial"/>
          <w:sz w:val="20"/>
          <w:szCs w:val="20"/>
          <w:lang w:eastAsia="en-US"/>
        </w:rPr>
      </w:pPr>
    </w:p>
    <w:p w:rsidR="00BA30D1" w:rsidRDefault="00BA30D1" w:rsidP="00BA30D1">
      <w:pPr>
        <w:rPr>
          <w:rFonts w:eastAsia="Arial"/>
          <w:b/>
          <w:i/>
          <w:sz w:val="20"/>
          <w:szCs w:val="20"/>
          <w:lang w:eastAsia="en-US"/>
        </w:rPr>
      </w:pPr>
      <w:r>
        <w:rPr>
          <w:rFonts w:eastAsia="Arial"/>
          <w:b/>
          <w:i/>
          <w:sz w:val="20"/>
          <w:szCs w:val="20"/>
          <w:lang w:eastAsia="en-US"/>
        </w:rPr>
        <w:t xml:space="preserve">Обучающийся </w:t>
      </w:r>
      <w:r>
        <w:rPr>
          <w:rFonts w:eastAsia="Arial"/>
          <w:i/>
          <w:sz w:val="20"/>
          <w:szCs w:val="20"/>
          <w:lang w:eastAsia="en-US"/>
        </w:rPr>
        <w:t>&lt;3&gt;</w:t>
      </w:r>
    </w:p>
    <w:p w:rsidR="00BA30D1" w:rsidRDefault="00BA30D1" w:rsidP="00BA30D1">
      <w:pPr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Ф.И.О.___________________________________________________________________________________________</w:t>
      </w:r>
    </w:p>
    <w:p w:rsidR="00BA30D1" w:rsidRDefault="00BA30D1" w:rsidP="00BA30D1">
      <w:pPr>
        <w:jc w:val="both"/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Дата рождения______________________________Паспорт:серия______________№_________________________</w:t>
      </w:r>
    </w:p>
    <w:p w:rsidR="00BA30D1" w:rsidRDefault="00BA30D1" w:rsidP="00BA30D1">
      <w:pPr>
        <w:jc w:val="both"/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выдан:___________________________________________________________________________________________</w:t>
      </w:r>
    </w:p>
    <w:p w:rsidR="00BA30D1" w:rsidRDefault="00BA30D1" w:rsidP="00BA30D1">
      <w:pPr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Дата выдачи______________________________________________________________________________________</w:t>
      </w:r>
    </w:p>
    <w:p w:rsidR="00BA30D1" w:rsidRDefault="00BA30D1" w:rsidP="00BA30D1">
      <w:pPr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Зарегистрирован по адресу__________________________________________________________________________</w:t>
      </w:r>
    </w:p>
    <w:p w:rsidR="00BA30D1" w:rsidRDefault="00BA30D1" w:rsidP="00BA30D1">
      <w:pPr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____________________________________________________________Тел._________________________________</w:t>
      </w:r>
    </w:p>
    <w:p w:rsidR="00401E06" w:rsidRDefault="00BA30D1" w:rsidP="00BA30D1">
      <w:pPr>
        <w:ind w:firstLine="480"/>
        <w:rPr>
          <w:rFonts w:eastAsia="Arial"/>
          <w:b/>
          <w:i/>
          <w:sz w:val="20"/>
          <w:szCs w:val="20"/>
          <w:lang w:eastAsia="en-US"/>
        </w:rPr>
      </w:pPr>
      <w:r>
        <w:rPr>
          <w:rFonts w:eastAsia="Arial"/>
          <w:b/>
          <w:i/>
          <w:sz w:val="20"/>
          <w:szCs w:val="20"/>
          <w:lang w:eastAsia="en-US"/>
        </w:rPr>
        <w:t xml:space="preserve">     </w:t>
      </w:r>
    </w:p>
    <w:p w:rsidR="00BA30D1" w:rsidRDefault="00BA30D1" w:rsidP="00BA30D1">
      <w:pPr>
        <w:ind w:firstLine="480"/>
        <w:rPr>
          <w:rFonts w:eastAsia="Arial"/>
          <w:b/>
          <w:i/>
          <w:sz w:val="20"/>
          <w:szCs w:val="20"/>
          <w:lang w:eastAsia="en-US"/>
        </w:rPr>
      </w:pPr>
      <w:r>
        <w:rPr>
          <w:rFonts w:eastAsia="Arial"/>
          <w:b/>
          <w:i/>
          <w:sz w:val="20"/>
          <w:szCs w:val="20"/>
          <w:lang w:eastAsia="en-US"/>
        </w:rPr>
        <w:t>Исполнитель                                                     Заказчик                                                 Обучающийся</w:t>
      </w:r>
    </w:p>
    <w:p w:rsidR="00BA30D1" w:rsidRDefault="00BA30D1" w:rsidP="00BA30D1">
      <w:pPr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 xml:space="preserve"> Первый проректор</w:t>
      </w:r>
    </w:p>
    <w:p w:rsidR="00BA30D1" w:rsidRDefault="00BA30D1" w:rsidP="00BA30D1">
      <w:pPr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 xml:space="preserve"> ___________________А.Н. Смирнов                _________________________                ________________________</w:t>
      </w:r>
    </w:p>
    <w:p w:rsidR="00BA30D1" w:rsidRDefault="00BA30D1" w:rsidP="00BA30D1">
      <w:pPr>
        <w:rPr>
          <w:rFonts w:eastAsia="Arial"/>
          <w:sz w:val="20"/>
          <w:szCs w:val="20"/>
          <w:lang w:eastAsia="en-US"/>
        </w:rPr>
      </w:pPr>
    </w:p>
    <w:p w:rsidR="00BA30D1" w:rsidRDefault="00BA30D1" w:rsidP="00BA30D1">
      <w:pPr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------------------------------------------------</w:t>
      </w:r>
    </w:p>
    <w:p w:rsidR="00BA30D1" w:rsidRDefault="00BA30D1" w:rsidP="00BA30D1">
      <w:pPr>
        <w:shd w:val="clear" w:color="auto" w:fill="FFFFFF"/>
        <w:ind w:left="426"/>
        <w:rPr>
          <w:rFonts w:eastAsia="Arial"/>
          <w:sz w:val="14"/>
          <w:szCs w:val="14"/>
          <w:lang w:eastAsia="en-US"/>
        </w:rPr>
      </w:pPr>
      <w:r>
        <w:rPr>
          <w:rFonts w:eastAsia="Arial"/>
          <w:sz w:val="14"/>
          <w:szCs w:val="14"/>
          <w:lang w:eastAsia="en-US"/>
        </w:rPr>
        <w:t>&lt;1&gt; Заполняется в случае, если Заказчик является юридическим лицом. &lt;3&gt; Заполняется в случае, если Обучающийся не является Заказчиком.</w:t>
      </w:r>
    </w:p>
    <w:p w:rsidR="00BA30D1" w:rsidRDefault="00BA30D1" w:rsidP="00BA30D1">
      <w:pPr>
        <w:shd w:val="clear" w:color="auto" w:fill="FFFFFF"/>
        <w:ind w:left="426"/>
        <w:rPr>
          <w:rFonts w:eastAsia="Arial"/>
          <w:sz w:val="14"/>
          <w:szCs w:val="14"/>
          <w:lang w:eastAsia="en-US"/>
        </w:rPr>
      </w:pPr>
      <w:bookmarkStart w:id="1" w:name="Par199"/>
      <w:bookmarkEnd w:id="1"/>
      <w:r>
        <w:rPr>
          <w:rFonts w:eastAsia="Arial"/>
          <w:sz w:val="14"/>
          <w:szCs w:val="14"/>
          <w:lang w:eastAsia="en-US"/>
        </w:rPr>
        <w:t>&lt;2&gt; Заполняется в случае, если Обучающийся не является Заказчиком. &lt;4&gt; Заполняется в случае, если Заказчик является юридическим лицом.</w:t>
      </w:r>
    </w:p>
    <w:p w:rsidR="00BA30D1" w:rsidRDefault="00BA30D1" w:rsidP="00BA30D1">
      <w:pPr>
        <w:shd w:val="clear" w:color="auto" w:fill="FFFFFF"/>
        <w:ind w:firstLine="426"/>
        <w:rPr>
          <w:rFonts w:eastAsia="Arial"/>
          <w:sz w:val="14"/>
          <w:szCs w:val="14"/>
          <w:lang w:eastAsia="en-US"/>
        </w:rPr>
      </w:pPr>
    </w:p>
    <w:p w:rsidR="008C6FF5" w:rsidRPr="008C1607" w:rsidRDefault="008C6FF5" w:rsidP="00BA30D1">
      <w:pPr>
        <w:pStyle w:val="a5"/>
        <w:jc w:val="center"/>
        <w:outlineLvl w:val="0"/>
      </w:pPr>
    </w:p>
    <w:sectPr w:rsidR="008C6FF5" w:rsidRPr="008C1607" w:rsidSect="000353DC">
      <w:pgSz w:w="11906" w:h="16838"/>
      <w:pgMar w:top="360" w:right="566" w:bottom="899" w:left="126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BC3" w:rsidRDefault="00802BC3">
      <w:r>
        <w:separator/>
      </w:r>
    </w:p>
  </w:endnote>
  <w:endnote w:type="continuationSeparator" w:id="0">
    <w:p w:rsidR="00802BC3" w:rsidRDefault="0080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BC3" w:rsidRDefault="00802BC3">
      <w:r>
        <w:separator/>
      </w:r>
    </w:p>
  </w:footnote>
  <w:footnote w:type="continuationSeparator" w:id="0">
    <w:p w:rsidR="00802BC3" w:rsidRDefault="0080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E3A6F"/>
    <w:multiLevelType w:val="hybridMultilevel"/>
    <w:tmpl w:val="7F9ABA66"/>
    <w:lvl w:ilvl="0" w:tplc="A4E21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1E0856"/>
    <w:multiLevelType w:val="multilevel"/>
    <w:tmpl w:val="D6A29D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44"/>
    <w:rsid w:val="0000433C"/>
    <w:rsid w:val="00006B14"/>
    <w:rsid w:val="00035343"/>
    <w:rsid w:val="000353DC"/>
    <w:rsid w:val="00074456"/>
    <w:rsid w:val="0008682E"/>
    <w:rsid w:val="00090923"/>
    <w:rsid w:val="000B73A5"/>
    <w:rsid w:val="000C53D5"/>
    <w:rsid w:val="000C556A"/>
    <w:rsid w:val="000F3708"/>
    <w:rsid w:val="000F6B84"/>
    <w:rsid w:val="00161E77"/>
    <w:rsid w:val="0016262A"/>
    <w:rsid w:val="0016699B"/>
    <w:rsid w:val="00181D32"/>
    <w:rsid w:val="00196DF4"/>
    <w:rsid w:val="001A5776"/>
    <w:rsid w:val="001A781F"/>
    <w:rsid w:val="001C7114"/>
    <w:rsid w:val="001F5544"/>
    <w:rsid w:val="001F58EE"/>
    <w:rsid w:val="00202A2A"/>
    <w:rsid w:val="00207E9F"/>
    <w:rsid w:val="00212E3B"/>
    <w:rsid w:val="00214972"/>
    <w:rsid w:val="00221C8E"/>
    <w:rsid w:val="002224A8"/>
    <w:rsid w:val="00223F50"/>
    <w:rsid w:val="002269C2"/>
    <w:rsid w:val="00242EBB"/>
    <w:rsid w:val="00243F3F"/>
    <w:rsid w:val="002440ED"/>
    <w:rsid w:val="00251234"/>
    <w:rsid w:val="00262296"/>
    <w:rsid w:val="00265668"/>
    <w:rsid w:val="00285E0B"/>
    <w:rsid w:val="002A0824"/>
    <w:rsid w:val="002B1DB5"/>
    <w:rsid w:val="002D33BB"/>
    <w:rsid w:val="002E130D"/>
    <w:rsid w:val="002F34F3"/>
    <w:rsid w:val="00320C3F"/>
    <w:rsid w:val="00343B84"/>
    <w:rsid w:val="00344E9B"/>
    <w:rsid w:val="0036298A"/>
    <w:rsid w:val="00362BE5"/>
    <w:rsid w:val="00392EFC"/>
    <w:rsid w:val="003A182A"/>
    <w:rsid w:val="003C02BF"/>
    <w:rsid w:val="003F332D"/>
    <w:rsid w:val="00400F57"/>
    <w:rsid w:val="00401E06"/>
    <w:rsid w:val="0040376D"/>
    <w:rsid w:val="00415B6B"/>
    <w:rsid w:val="004255A6"/>
    <w:rsid w:val="00451EED"/>
    <w:rsid w:val="0047015B"/>
    <w:rsid w:val="00487374"/>
    <w:rsid w:val="004A350D"/>
    <w:rsid w:val="004A635D"/>
    <w:rsid w:val="004B0CF8"/>
    <w:rsid w:val="004B2A4A"/>
    <w:rsid w:val="004D0190"/>
    <w:rsid w:val="004D683E"/>
    <w:rsid w:val="004E1EBA"/>
    <w:rsid w:val="005013F6"/>
    <w:rsid w:val="00513F9C"/>
    <w:rsid w:val="00525437"/>
    <w:rsid w:val="005859BA"/>
    <w:rsid w:val="00587E6E"/>
    <w:rsid w:val="005D5534"/>
    <w:rsid w:val="005F05D7"/>
    <w:rsid w:val="005F5196"/>
    <w:rsid w:val="005F5B4F"/>
    <w:rsid w:val="00632A31"/>
    <w:rsid w:val="00652B60"/>
    <w:rsid w:val="00667501"/>
    <w:rsid w:val="006A782F"/>
    <w:rsid w:val="006E185B"/>
    <w:rsid w:val="006E2CDB"/>
    <w:rsid w:val="006F3D66"/>
    <w:rsid w:val="007216D8"/>
    <w:rsid w:val="00755B29"/>
    <w:rsid w:val="00764324"/>
    <w:rsid w:val="007744D7"/>
    <w:rsid w:val="00782903"/>
    <w:rsid w:val="007A315D"/>
    <w:rsid w:val="007A5C3F"/>
    <w:rsid w:val="007E5DC0"/>
    <w:rsid w:val="00802BC3"/>
    <w:rsid w:val="00807F93"/>
    <w:rsid w:val="00820D0C"/>
    <w:rsid w:val="00822104"/>
    <w:rsid w:val="00840962"/>
    <w:rsid w:val="008427F7"/>
    <w:rsid w:val="00883D90"/>
    <w:rsid w:val="008857FF"/>
    <w:rsid w:val="00895D59"/>
    <w:rsid w:val="00897DFB"/>
    <w:rsid w:val="008C6FF5"/>
    <w:rsid w:val="008E25F2"/>
    <w:rsid w:val="008E7A6D"/>
    <w:rsid w:val="008F0640"/>
    <w:rsid w:val="008F1D74"/>
    <w:rsid w:val="0090470D"/>
    <w:rsid w:val="009104DC"/>
    <w:rsid w:val="009322EE"/>
    <w:rsid w:val="0096038B"/>
    <w:rsid w:val="00960B8E"/>
    <w:rsid w:val="009779F4"/>
    <w:rsid w:val="00980C25"/>
    <w:rsid w:val="00997337"/>
    <w:rsid w:val="009A69F9"/>
    <w:rsid w:val="009D6308"/>
    <w:rsid w:val="00A04480"/>
    <w:rsid w:val="00A154E0"/>
    <w:rsid w:val="00A27D44"/>
    <w:rsid w:val="00A34534"/>
    <w:rsid w:val="00A43AE7"/>
    <w:rsid w:val="00A6005B"/>
    <w:rsid w:val="00A6601D"/>
    <w:rsid w:val="00A66BFD"/>
    <w:rsid w:val="00A709C5"/>
    <w:rsid w:val="00AA6D8F"/>
    <w:rsid w:val="00AE6E14"/>
    <w:rsid w:val="00AF378D"/>
    <w:rsid w:val="00B17C48"/>
    <w:rsid w:val="00B3092D"/>
    <w:rsid w:val="00B60B34"/>
    <w:rsid w:val="00B6205A"/>
    <w:rsid w:val="00B8180A"/>
    <w:rsid w:val="00BA30D1"/>
    <w:rsid w:val="00BB319A"/>
    <w:rsid w:val="00BE2960"/>
    <w:rsid w:val="00C067CA"/>
    <w:rsid w:val="00C35BAB"/>
    <w:rsid w:val="00C540C2"/>
    <w:rsid w:val="00C629A4"/>
    <w:rsid w:val="00C6767C"/>
    <w:rsid w:val="00C80A47"/>
    <w:rsid w:val="00C81F2E"/>
    <w:rsid w:val="00C924E5"/>
    <w:rsid w:val="00CC4603"/>
    <w:rsid w:val="00CC5475"/>
    <w:rsid w:val="00CE74AA"/>
    <w:rsid w:val="00CF6554"/>
    <w:rsid w:val="00D24459"/>
    <w:rsid w:val="00D56112"/>
    <w:rsid w:val="00D741EA"/>
    <w:rsid w:val="00D8369F"/>
    <w:rsid w:val="00D933C6"/>
    <w:rsid w:val="00DA7C45"/>
    <w:rsid w:val="00DB282E"/>
    <w:rsid w:val="00DC229E"/>
    <w:rsid w:val="00DC5B36"/>
    <w:rsid w:val="00DC7EB4"/>
    <w:rsid w:val="00DD1243"/>
    <w:rsid w:val="00DD2033"/>
    <w:rsid w:val="00E02715"/>
    <w:rsid w:val="00E23268"/>
    <w:rsid w:val="00E26D7B"/>
    <w:rsid w:val="00E4387C"/>
    <w:rsid w:val="00E66B56"/>
    <w:rsid w:val="00E95727"/>
    <w:rsid w:val="00EC58FF"/>
    <w:rsid w:val="00ED36B2"/>
    <w:rsid w:val="00ED5371"/>
    <w:rsid w:val="00EE117C"/>
    <w:rsid w:val="00EF0ABF"/>
    <w:rsid w:val="00F018A4"/>
    <w:rsid w:val="00F02DE3"/>
    <w:rsid w:val="00F4658B"/>
    <w:rsid w:val="00F47D9E"/>
    <w:rsid w:val="00F809EE"/>
    <w:rsid w:val="00F8643D"/>
    <w:rsid w:val="00FA35FC"/>
    <w:rsid w:val="00FC1E0B"/>
    <w:rsid w:val="00FD76F7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4CD1F1-3B17-4B59-8B51-2577D721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1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0190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rsid w:val="004D0190"/>
    <w:pPr>
      <w:ind w:firstLine="709"/>
      <w:jc w:val="both"/>
    </w:pPr>
    <w:rPr>
      <w:szCs w:val="20"/>
    </w:rPr>
  </w:style>
  <w:style w:type="paragraph" w:styleId="a5">
    <w:name w:val="Body Text"/>
    <w:basedOn w:val="a"/>
    <w:rsid w:val="004D0190"/>
    <w:pPr>
      <w:jc w:val="both"/>
    </w:pPr>
    <w:rPr>
      <w:szCs w:val="20"/>
    </w:rPr>
  </w:style>
  <w:style w:type="paragraph" w:styleId="3">
    <w:name w:val="Body Text 3"/>
    <w:basedOn w:val="a"/>
    <w:rsid w:val="004D0190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4D0190"/>
    <w:pPr>
      <w:ind w:firstLine="720"/>
      <w:jc w:val="both"/>
    </w:pPr>
  </w:style>
  <w:style w:type="table" w:styleId="a6">
    <w:name w:val="Table Grid"/>
    <w:basedOn w:val="a1"/>
    <w:rsid w:val="0009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1 Знак"/>
    <w:basedOn w:val="a"/>
    <w:rsid w:val="001C7114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7">
    <w:name w:val="footnote text"/>
    <w:basedOn w:val="a"/>
    <w:semiHidden/>
    <w:rsid w:val="001C7114"/>
    <w:rPr>
      <w:sz w:val="20"/>
      <w:szCs w:val="20"/>
    </w:rPr>
  </w:style>
  <w:style w:type="character" w:styleId="a8">
    <w:name w:val="footnote reference"/>
    <w:basedOn w:val="a0"/>
    <w:semiHidden/>
    <w:rsid w:val="001C7114"/>
    <w:rPr>
      <w:vertAlign w:val="superscript"/>
    </w:rPr>
  </w:style>
  <w:style w:type="paragraph" w:styleId="a9">
    <w:name w:val="Document Map"/>
    <w:basedOn w:val="a"/>
    <w:semiHidden/>
    <w:rsid w:val="005013F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annotation reference"/>
    <w:basedOn w:val="a0"/>
    <w:rsid w:val="005013F6"/>
    <w:rPr>
      <w:sz w:val="16"/>
      <w:szCs w:val="16"/>
    </w:rPr>
  </w:style>
  <w:style w:type="paragraph" w:styleId="ab">
    <w:name w:val="annotation text"/>
    <w:basedOn w:val="a"/>
    <w:link w:val="ac"/>
    <w:rsid w:val="005013F6"/>
    <w:rPr>
      <w:sz w:val="20"/>
      <w:szCs w:val="20"/>
    </w:rPr>
  </w:style>
  <w:style w:type="paragraph" w:styleId="ad">
    <w:name w:val="annotation subject"/>
    <w:basedOn w:val="ab"/>
    <w:next w:val="ab"/>
    <w:semiHidden/>
    <w:rsid w:val="005013F6"/>
    <w:rPr>
      <w:b/>
      <w:bCs/>
    </w:rPr>
  </w:style>
  <w:style w:type="paragraph" w:styleId="ae">
    <w:name w:val="Balloon Text"/>
    <w:basedOn w:val="a"/>
    <w:semiHidden/>
    <w:rsid w:val="005013F6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DC7EB4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DC7EB4"/>
    <w:pPr>
      <w:tabs>
        <w:tab w:val="center" w:pos="4677"/>
        <w:tab w:val="right" w:pos="9355"/>
      </w:tabs>
    </w:pPr>
  </w:style>
  <w:style w:type="character" w:customStyle="1" w:styleId="ac">
    <w:name w:val="Текст примечания Знак"/>
    <w:basedOn w:val="a0"/>
    <w:link w:val="ab"/>
    <w:rsid w:val="00EC58FF"/>
  </w:style>
  <w:style w:type="paragraph" w:styleId="af1">
    <w:name w:val="List Paragraph"/>
    <w:basedOn w:val="a"/>
    <w:uiPriority w:val="34"/>
    <w:qFormat/>
    <w:rsid w:val="00B17C48"/>
    <w:pPr>
      <w:ind w:left="720"/>
      <w:contextualSpacing/>
    </w:pPr>
  </w:style>
  <w:style w:type="character" w:customStyle="1" w:styleId="30">
    <w:name w:val="Основной текст (3)_"/>
    <w:basedOn w:val="a0"/>
    <w:link w:val="31"/>
    <w:locked/>
    <w:rsid w:val="00822104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22104"/>
    <w:pPr>
      <w:widowControl w:val="0"/>
      <w:shd w:val="clear" w:color="auto" w:fill="FFFFFF"/>
      <w:spacing w:line="0" w:lineRule="atLeast"/>
      <w:jc w:val="righ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0256;fld=134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</vt:lpstr>
    </vt:vector>
  </TitlesOfParts>
  <Company>HSE</Company>
  <LinksUpToDate>false</LinksUpToDate>
  <CharactersWithSpaces>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</dc:title>
  <dc:creator>ComputerCentreFE</dc:creator>
  <cp:lastModifiedBy>Admin</cp:lastModifiedBy>
  <cp:revision>5</cp:revision>
  <cp:lastPrinted>2025-09-04T10:57:00Z</cp:lastPrinted>
  <dcterms:created xsi:type="dcterms:W3CDTF">2025-09-04T07:21:00Z</dcterms:created>
  <dcterms:modified xsi:type="dcterms:W3CDTF">2025-09-04T13:22:00Z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Кострикина О.Ю.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2018/9/13-73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дополнительных соглашений к договорам об оказании платных образовательных услуг в Национальном исследовательском университете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