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6"/>
        <w:gridCol w:w="7336"/>
      </w:tblGrid>
      <w:tr w:rsidR="00F63BCB" w:rsidTr="001414C6">
        <w:trPr>
          <w:trHeight w:val="2967"/>
        </w:trPr>
        <w:tc>
          <w:tcPr>
            <w:tcW w:w="3126" w:type="dxa"/>
          </w:tcPr>
          <w:p w:rsidR="00F63BCB" w:rsidRDefault="00F63BCB" w:rsidP="00787C70">
            <w:r w:rsidRPr="00F63BCB">
              <w:rPr>
                <w:noProof/>
              </w:rPr>
              <w:drawing>
                <wp:inline distT="0" distB="0" distL="0" distR="0">
                  <wp:extent cx="1820635" cy="1741714"/>
                  <wp:effectExtent l="19050" t="0" r="8165" b="0"/>
                  <wp:docPr id="2" name="Рисунок 1" descr="D:\Новая папка\Cloud Mail.Ru\Профсоюз\Эмблемы\профсоюз ОСНОВН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Новая папка\Cloud Mail.Ru\Профсоюз\Эмблемы\профсоюз ОСНОВН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802" cy="1740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6" w:type="dxa"/>
          </w:tcPr>
          <w:p w:rsidR="00F63BCB" w:rsidRP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 w:rsidRPr="00F63BCB">
              <w:rPr>
                <w:b w:val="0"/>
              </w:rPr>
              <w:t>Первичная профсоюзная организация</w:t>
            </w:r>
          </w:p>
          <w:p w:rsidR="00F63BCB" w:rsidRDefault="00F63BCB" w:rsidP="00F63BCB">
            <w:pPr>
              <w:pStyle w:val="4"/>
              <w:jc w:val="center"/>
              <w:outlineLvl w:val="3"/>
              <w:rPr>
                <w:b w:val="0"/>
              </w:rPr>
            </w:pPr>
            <w:r>
              <w:rPr>
                <w:b w:val="0"/>
              </w:rPr>
              <w:t>Нижегородской областной организации Профессионального союза работников народного образования и науки Российской Федерации в ГБОУ ВО «Нижегородский государственный инженерно-экономический университет»</w:t>
            </w:r>
          </w:p>
          <w:p w:rsidR="00F63BCB" w:rsidRDefault="00F63BCB" w:rsidP="00787C70"/>
        </w:tc>
      </w:tr>
    </w:tbl>
    <w:p w:rsidR="00AA0981" w:rsidRDefault="00AA0981" w:rsidP="00AA0981">
      <w:pPr>
        <w:pStyle w:val="1"/>
        <w:shd w:val="clear" w:color="auto" w:fill="FFFFFF"/>
        <w:spacing w:before="0" w:line="240" w:lineRule="auto"/>
        <w:rPr>
          <w:rFonts w:asciiTheme="minorHAnsi" w:hAnsiTheme="minorHAnsi"/>
          <w:caps/>
          <w:color w:val="27272E"/>
          <w:sz w:val="38"/>
          <w:szCs w:val="38"/>
        </w:rPr>
      </w:pPr>
      <w:r w:rsidRPr="00046F24">
        <w:rPr>
          <w:noProof/>
          <w:sz w:val="38"/>
          <w:szCs w:val="38"/>
        </w:rPr>
        <w:drawing>
          <wp:anchor distT="0" distB="0" distL="114300" distR="114300" simplePos="0" relativeHeight="251659264" behindDoc="1" locked="0" layoutInCell="1" allowOverlap="1" wp14:anchorId="534E6F90" wp14:editId="031AC0A2">
            <wp:simplePos x="0" y="0"/>
            <wp:positionH relativeFrom="column">
              <wp:posOffset>79527</wp:posOffset>
            </wp:positionH>
            <wp:positionV relativeFrom="paragraph">
              <wp:posOffset>140771</wp:posOffset>
            </wp:positionV>
            <wp:extent cx="2060575" cy="2988945"/>
            <wp:effectExtent l="0" t="0" r="0" b="1905"/>
            <wp:wrapTight wrapText="bothSides">
              <wp:wrapPolygon edited="0">
                <wp:start x="0" y="0"/>
                <wp:lineTo x="0" y="21476"/>
                <wp:lineTo x="21367" y="21476"/>
                <wp:lineTo x="21367" y="0"/>
                <wp:lineTo x="0" y="0"/>
              </wp:wrapPolygon>
            </wp:wrapTight>
            <wp:docPr id="1" name="Рисунок 1" descr="Фото афиши Солист золотого состава ВИА &quot;Синяя птица&quot; Владимир Преображенский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 афиши Солист золотого состава ВИА &quot;Синяя птица&quot; Владимир Преображенский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298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46F24">
        <w:rPr>
          <w:rFonts w:ascii="Helvetica" w:hAnsi="Helvetica"/>
          <w:caps/>
          <w:color w:val="27272E"/>
          <w:sz w:val="38"/>
          <w:szCs w:val="38"/>
        </w:rPr>
        <w:t xml:space="preserve">СОЛИСТ ЗОЛОТОГО сОСТАВА </w:t>
      </w:r>
    </w:p>
    <w:p w:rsidR="00AA0981" w:rsidRDefault="00AA0981" w:rsidP="00AA0981">
      <w:pPr>
        <w:pStyle w:val="1"/>
        <w:shd w:val="clear" w:color="auto" w:fill="FFFFFF"/>
        <w:spacing w:before="0" w:line="240" w:lineRule="auto"/>
        <w:rPr>
          <w:rFonts w:asciiTheme="minorHAnsi" w:hAnsiTheme="minorHAnsi"/>
          <w:caps/>
          <w:color w:val="27272E"/>
          <w:sz w:val="38"/>
          <w:szCs w:val="38"/>
        </w:rPr>
      </w:pPr>
      <w:r w:rsidRPr="00046F24">
        <w:rPr>
          <w:rFonts w:ascii="Helvetica" w:hAnsi="Helvetica"/>
          <w:caps/>
          <w:color w:val="27272E"/>
          <w:sz w:val="38"/>
          <w:szCs w:val="38"/>
        </w:rPr>
        <w:t xml:space="preserve">ВИА "СИНЯЯ ПТИЦА" </w:t>
      </w:r>
    </w:p>
    <w:p w:rsidR="00AA0981" w:rsidRDefault="00AA0981" w:rsidP="00AA0981">
      <w:pPr>
        <w:pStyle w:val="1"/>
        <w:shd w:val="clear" w:color="auto" w:fill="FFFFFF"/>
        <w:spacing w:before="0" w:line="240" w:lineRule="auto"/>
        <w:rPr>
          <w:rFonts w:asciiTheme="minorHAnsi" w:hAnsiTheme="minorHAnsi"/>
          <w:caps/>
          <w:color w:val="27272E"/>
          <w:sz w:val="33"/>
          <w:szCs w:val="33"/>
        </w:rPr>
      </w:pPr>
      <w:r w:rsidRPr="00046F24">
        <w:rPr>
          <w:rFonts w:ascii="Helvetica" w:hAnsi="Helvetica"/>
          <w:caps/>
          <w:color w:val="27272E"/>
          <w:sz w:val="38"/>
          <w:szCs w:val="38"/>
        </w:rPr>
        <w:t>ВЛАДИМИР ПРЕОБРАЖЕНСКИЙ</w:t>
      </w:r>
      <w:r>
        <w:rPr>
          <w:rFonts w:ascii="Helvetica" w:hAnsi="Helvetica"/>
          <w:caps/>
          <w:color w:val="27272E"/>
          <w:sz w:val="33"/>
          <w:szCs w:val="33"/>
        </w:rPr>
        <w:t>.</w:t>
      </w:r>
    </w:p>
    <w:p w:rsidR="00AA0981" w:rsidRPr="00046F24" w:rsidRDefault="00AA0981" w:rsidP="00AA0981">
      <w:pPr>
        <w:pStyle w:val="1"/>
        <w:shd w:val="clear" w:color="auto" w:fill="FFFFFF"/>
        <w:spacing w:before="0" w:line="240" w:lineRule="auto"/>
        <w:rPr>
          <w:rFonts w:asciiTheme="minorHAnsi" w:hAnsiTheme="minorHAnsi"/>
          <w:caps/>
          <w:color w:val="27272E"/>
          <w:sz w:val="33"/>
          <w:szCs w:val="33"/>
        </w:rPr>
      </w:pPr>
    </w:p>
    <w:p w:rsidR="00AA0981" w:rsidRDefault="00AA0981" w:rsidP="00AA0981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aps/>
          <w:color w:val="27272E"/>
          <w:sz w:val="28"/>
          <w:szCs w:val="28"/>
        </w:rPr>
      </w:pPr>
      <w:r w:rsidRPr="006E2603">
        <w:rPr>
          <w:rFonts w:ascii="Helvetica" w:eastAsia="Times New Roman" w:hAnsi="Helvetica" w:cs="Times New Roman"/>
          <w:b/>
          <w:bCs/>
          <w:caps/>
          <w:color w:val="27272E"/>
          <w:sz w:val="28"/>
          <w:szCs w:val="28"/>
        </w:rPr>
        <w:t>14 МАРТа</w:t>
      </w:r>
    </w:p>
    <w:p w:rsidR="00AA0981" w:rsidRPr="006E2603" w:rsidRDefault="00AA0981" w:rsidP="00AA098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7272E"/>
          <w:sz w:val="20"/>
          <w:szCs w:val="20"/>
        </w:rPr>
      </w:pPr>
      <w:r w:rsidRPr="006E2603">
        <w:rPr>
          <w:rFonts w:ascii="Helvetica" w:eastAsia="Times New Roman" w:hAnsi="Helvetica" w:cs="Times New Roman"/>
          <w:b/>
          <w:bCs/>
          <w:color w:val="27272E"/>
          <w:sz w:val="24"/>
          <w:szCs w:val="24"/>
        </w:rPr>
        <w:t>Место проведения</w:t>
      </w:r>
      <w:r>
        <w:rPr>
          <w:rFonts w:eastAsia="Times New Roman" w:cs="Times New Roman"/>
          <w:b/>
          <w:bCs/>
          <w:color w:val="27272E"/>
          <w:sz w:val="24"/>
          <w:szCs w:val="24"/>
        </w:rPr>
        <w:t xml:space="preserve">: </w:t>
      </w:r>
      <w:r w:rsidRPr="006E2603">
        <w:rPr>
          <w:rFonts w:ascii="Helvetica" w:eastAsia="Times New Roman" w:hAnsi="Helvetica" w:cs="Times New Roman"/>
          <w:color w:val="27272E"/>
          <w:sz w:val="20"/>
          <w:szCs w:val="20"/>
        </w:rPr>
        <w:t>Дворец культуры Химиков</w:t>
      </w:r>
      <w:r>
        <w:rPr>
          <w:rFonts w:eastAsia="Times New Roman" w:cs="Times New Roman"/>
          <w:color w:val="27272E"/>
          <w:sz w:val="20"/>
          <w:szCs w:val="20"/>
        </w:rPr>
        <w:t xml:space="preserve">, </w:t>
      </w:r>
      <w:r w:rsidRPr="006E2603">
        <w:rPr>
          <w:rFonts w:ascii="Helvetica" w:eastAsia="Times New Roman" w:hAnsi="Helvetica" w:cs="Times New Roman"/>
          <w:color w:val="27272E"/>
          <w:sz w:val="20"/>
          <w:szCs w:val="20"/>
        </w:rPr>
        <w:t>г. Дзержинск, пр-т Ленина, 62</w:t>
      </w:r>
    </w:p>
    <w:p w:rsidR="00AA0981" w:rsidRDefault="00AA0981" w:rsidP="00AA0981">
      <w:pPr>
        <w:spacing w:after="0" w:line="240" w:lineRule="auto"/>
        <w:rPr>
          <w:rFonts w:eastAsia="Times New Roman" w:cs="Times New Roman"/>
          <w:b/>
          <w:bCs/>
          <w:caps/>
          <w:color w:val="27272E"/>
          <w:sz w:val="28"/>
          <w:szCs w:val="28"/>
        </w:rPr>
      </w:pPr>
    </w:p>
    <w:p w:rsidR="00AA0981" w:rsidRDefault="00AA0981" w:rsidP="00AA0981">
      <w:pPr>
        <w:spacing w:after="0" w:line="240" w:lineRule="auto"/>
        <w:jc w:val="center"/>
        <w:rPr>
          <w:rFonts w:eastAsia="Times New Roman" w:cs="Times New Roman"/>
          <w:b/>
          <w:bCs/>
          <w:caps/>
          <w:color w:val="27272E"/>
          <w:sz w:val="21"/>
          <w:szCs w:val="21"/>
        </w:rPr>
      </w:pPr>
      <w:r w:rsidRPr="006E2603">
        <w:rPr>
          <w:rFonts w:ascii="Helvetica" w:eastAsia="Times New Roman" w:hAnsi="Helvetica" w:cs="Times New Roman"/>
          <w:b/>
          <w:bCs/>
          <w:caps/>
          <w:color w:val="27272E"/>
          <w:sz w:val="28"/>
          <w:szCs w:val="28"/>
        </w:rPr>
        <w:t>15 МАРТа</w:t>
      </w:r>
    </w:p>
    <w:p w:rsidR="00AA0981" w:rsidRPr="006E2603" w:rsidRDefault="00AA0981" w:rsidP="00AA0981">
      <w:pPr>
        <w:spacing w:after="0" w:line="240" w:lineRule="auto"/>
        <w:rPr>
          <w:rFonts w:ascii="Helvetica" w:eastAsia="Times New Roman" w:hAnsi="Helvetica" w:cs="Times New Roman"/>
          <w:color w:val="27272E"/>
          <w:sz w:val="24"/>
          <w:szCs w:val="24"/>
        </w:rPr>
      </w:pPr>
      <w:r w:rsidRPr="006E2603">
        <w:rPr>
          <w:rFonts w:ascii="Helvetica" w:eastAsia="Times New Roman" w:hAnsi="Helvetica" w:cs="Times New Roman"/>
          <w:b/>
          <w:bCs/>
          <w:color w:val="27272E"/>
          <w:sz w:val="24"/>
          <w:szCs w:val="24"/>
        </w:rPr>
        <w:t>Место проведения</w:t>
      </w:r>
      <w:r w:rsidRPr="006E2603">
        <w:rPr>
          <w:rFonts w:eastAsia="Times New Roman" w:cs="Times New Roman"/>
          <w:b/>
          <w:bCs/>
          <w:color w:val="27272E"/>
          <w:sz w:val="24"/>
          <w:szCs w:val="24"/>
        </w:rPr>
        <w:t xml:space="preserve">: </w:t>
      </w:r>
      <w:r w:rsidRPr="006E2603">
        <w:rPr>
          <w:rFonts w:ascii="Helvetica" w:eastAsia="Times New Roman" w:hAnsi="Helvetica" w:cs="Times New Roman"/>
          <w:color w:val="27272E"/>
          <w:sz w:val="24"/>
          <w:szCs w:val="24"/>
        </w:rPr>
        <w:t>ДК "ГАЗ"</w:t>
      </w:r>
      <w:r w:rsidRPr="006E2603">
        <w:rPr>
          <w:rFonts w:eastAsia="Times New Roman" w:cs="Times New Roman"/>
          <w:color w:val="27272E"/>
          <w:sz w:val="24"/>
          <w:szCs w:val="24"/>
        </w:rPr>
        <w:t xml:space="preserve">, </w:t>
      </w:r>
      <w:r w:rsidRPr="006E2603">
        <w:rPr>
          <w:rFonts w:ascii="Helvetica" w:eastAsia="Times New Roman" w:hAnsi="Helvetica" w:cs="Times New Roman"/>
          <w:color w:val="27272E"/>
          <w:sz w:val="24"/>
          <w:szCs w:val="24"/>
        </w:rPr>
        <w:t xml:space="preserve">г. Нижний Новгород, ул. Героя </w:t>
      </w:r>
      <w:proofErr w:type="gramStart"/>
      <w:r w:rsidRPr="006E2603">
        <w:rPr>
          <w:rFonts w:ascii="Helvetica" w:eastAsia="Times New Roman" w:hAnsi="Helvetica" w:cs="Times New Roman"/>
          <w:color w:val="27272E"/>
          <w:sz w:val="24"/>
          <w:szCs w:val="24"/>
        </w:rPr>
        <w:t>Смирнова ,</w:t>
      </w:r>
      <w:proofErr w:type="gramEnd"/>
      <w:r w:rsidRPr="006E2603">
        <w:rPr>
          <w:rFonts w:ascii="Helvetica" w:eastAsia="Times New Roman" w:hAnsi="Helvetica" w:cs="Times New Roman"/>
          <w:color w:val="27272E"/>
          <w:sz w:val="24"/>
          <w:szCs w:val="24"/>
        </w:rPr>
        <w:t xml:space="preserve"> д. 12</w:t>
      </w:r>
    </w:p>
    <w:p w:rsidR="00AA0981" w:rsidRPr="006E2603" w:rsidRDefault="00AA0981" w:rsidP="00AA0981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aps/>
          <w:color w:val="27272E"/>
          <w:sz w:val="21"/>
          <w:szCs w:val="21"/>
        </w:rPr>
      </w:pPr>
    </w:p>
    <w:p w:rsidR="00AA0981" w:rsidRPr="006E2603" w:rsidRDefault="00AA0981" w:rsidP="00AA0981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7272E"/>
          <w:sz w:val="28"/>
          <w:szCs w:val="28"/>
        </w:rPr>
      </w:pPr>
      <w:r w:rsidRPr="006E2603">
        <w:rPr>
          <w:rFonts w:ascii="Helvetica" w:eastAsia="Times New Roman" w:hAnsi="Helvetica" w:cs="Times New Roman"/>
          <w:color w:val="27272E"/>
          <w:sz w:val="28"/>
          <w:szCs w:val="28"/>
        </w:rPr>
        <w:t>Стоимость билетов: </w:t>
      </w:r>
      <w:r w:rsidRPr="006E2603">
        <w:rPr>
          <w:rFonts w:ascii="Helvetica" w:eastAsia="Times New Roman" w:hAnsi="Helvetica" w:cs="Times New Roman"/>
          <w:b/>
          <w:bCs/>
          <w:color w:val="27272E"/>
          <w:sz w:val="28"/>
          <w:szCs w:val="28"/>
        </w:rPr>
        <w:t>600 — 1 800 Р.</w:t>
      </w:r>
    </w:p>
    <w:p w:rsidR="00AA0981" w:rsidRDefault="00AA0981" w:rsidP="00AA0981">
      <w:pPr>
        <w:spacing w:after="0" w:line="240" w:lineRule="auto"/>
      </w:pPr>
    </w:p>
    <w:p w:rsidR="00AA0981" w:rsidRPr="00AA0981" w:rsidRDefault="00AA0981" w:rsidP="00AA0981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AA0981">
        <w:rPr>
          <w:b/>
          <w:bCs/>
          <w:color w:val="FF0000"/>
          <w:sz w:val="40"/>
          <w:szCs w:val="40"/>
        </w:rPr>
        <w:t>Членам Профсоюза и членам их семей</w:t>
      </w:r>
    </w:p>
    <w:p w:rsidR="00AA0981" w:rsidRPr="00AA0981" w:rsidRDefault="00AA0981" w:rsidP="00AA0981">
      <w:pPr>
        <w:spacing w:after="0" w:line="240" w:lineRule="auto"/>
        <w:jc w:val="center"/>
        <w:rPr>
          <w:b/>
          <w:bCs/>
          <w:color w:val="FF0000"/>
          <w:sz w:val="40"/>
          <w:szCs w:val="40"/>
        </w:rPr>
      </w:pPr>
      <w:r w:rsidRPr="00AA0981">
        <w:rPr>
          <w:b/>
          <w:bCs/>
          <w:color w:val="FF0000"/>
          <w:sz w:val="40"/>
          <w:szCs w:val="40"/>
        </w:rPr>
        <w:t xml:space="preserve">скидка – </w:t>
      </w:r>
      <w:r w:rsidRPr="00AA0981">
        <w:rPr>
          <w:b/>
          <w:bCs/>
          <w:color w:val="FF0000"/>
          <w:sz w:val="52"/>
          <w:szCs w:val="52"/>
        </w:rPr>
        <w:t>25%</w:t>
      </w:r>
      <w:r w:rsidRPr="00AA0981">
        <w:rPr>
          <w:rStyle w:val="ae"/>
          <w:b/>
          <w:bCs/>
          <w:color w:val="FF0000"/>
          <w:sz w:val="40"/>
          <w:szCs w:val="40"/>
        </w:rPr>
        <w:endnoteReference w:id="1"/>
      </w:r>
      <w:bookmarkStart w:id="0" w:name="_GoBack"/>
      <w:bookmarkEnd w:id="0"/>
    </w:p>
    <w:p w:rsidR="00AA0981" w:rsidRPr="006E2603" w:rsidRDefault="00AA0981" w:rsidP="00AA0981">
      <w:pPr>
        <w:pStyle w:val="af"/>
        <w:shd w:val="clear" w:color="auto" w:fill="FFFFFF"/>
        <w:spacing w:before="0" w:beforeAutospacing="0" w:after="0" w:afterAutospacing="0"/>
        <w:rPr>
          <w:rFonts w:ascii="Helvetica" w:hAnsi="Helvetica"/>
          <w:color w:val="27272E"/>
          <w:sz w:val="28"/>
          <w:szCs w:val="28"/>
        </w:rPr>
      </w:pPr>
      <w:r w:rsidRPr="006E2603">
        <w:rPr>
          <w:rFonts w:ascii="Helvetica" w:hAnsi="Helvetica"/>
          <w:color w:val="27272E"/>
          <w:sz w:val="28"/>
          <w:szCs w:val="28"/>
        </w:rPr>
        <w:t>«Синяя птица» – советская музыкальная группа, вокально-инструментальный ансамбль, основанный в 1972 году.</w:t>
      </w:r>
    </w:p>
    <w:p w:rsidR="00AA0981" w:rsidRPr="006E2603" w:rsidRDefault="00AA0981" w:rsidP="00AA0981">
      <w:pPr>
        <w:pStyle w:val="af"/>
        <w:shd w:val="clear" w:color="auto" w:fill="FFFFFF"/>
        <w:spacing w:before="0" w:beforeAutospacing="0" w:after="0" w:afterAutospacing="0"/>
        <w:rPr>
          <w:rFonts w:ascii="Helvetica" w:hAnsi="Helvetica"/>
          <w:color w:val="27272E"/>
          <w:sz w:val="28"/>
          <w:szCs w:val="28"/>
        </w:rPr>
      </w:pPr>
      <w:r w:rsidRPr="006E2603">
        <w:rPr>
          <w:rFonts w:ascii="Helvetica" w:hAnsi="Helvetica"/>
          <w:color w:val="27272E"/>
          <w:sz w:val="28"/>
          <w:szCs w:val="28"/>
        </w:rPr>
        <w:t>«Синяя Птица» вновь дарит радость зрителям в концертных залах по всей России и за её пределами. Песни, которые могли бы кануть в Лету, и сейчас звучат, вдохновляя влюбленных и заставляя улыбнуться тех, кто печален.</w:t>
      </w:r>
    </w:p>
    <w:p w:rsidR="00AA0981" w:rsidRPr="006E2603" w:rsidRDefault="00AA0981" w:rsidP="00AA0981">
      <w:pPr>
        <w:pStyle w:val="af"/>
        <w:shd w:val="clear" w:color="auto" w:fill="FFFFFF"/>
        <w:spacing w:before="0" w:beforeAutospacing="0" w:after="0" w:afterAutospacing="0"/>
        <w:rPr>
          <w:rFonts w:ascii="Helvetica" w:hAnsi="Helvetica"/>
          <w:color w:val="27272E"/>
          <w:sz w:val="28"/>
          <w:szCs w:val="28"/>
        </w:rPr>
      </w:pPr>
      <w:r w:rsidRPr="006E2603">
        <w:rPr>
          <w:rFonts w:ascii="Helvetica" w:hAnsi="Helvetica"/>
          <w:color w:val="27272E"/>
          <w:sz w:val="28"/>
          <w:szCs w:val="28"/>
        </w:rPr>
        <w:t>В числе поклонников ВИА «Синяя птица» и молодежь, и те, кто переступил полувековой рубеж. Первые с удивлением узнают, что музыка может быть настолько мелодичной. Слушатели же среднего возраста получают удовольствие от песен времен своей молодости, осознавая, что и в современных аранжировках они звучат великолепно. Романтика никогда не выйдет из моды, не станет устаревшей – это неустанно доказывает нам ВИА «Синяя птица».</w:t>
      </w:r>
    </w:p>
    <w:p w:rsidR="00AA0981" w:rsidRPr="005840C2" w:rsidRDefault="00AA0981" w:rsidP="00AA0981">
      <w:pPr>
        <w:spacing w:after="0" w:line="240" w:lineRule="auto"/>
        <w:jc w:val="center"/>
        <w:rPr>
          <w:rFonts w:ascii="Arial Narrow" w:hAnsi="Arial Narrow" w:cs="Arial"/>
          <w:b/>
          <w:i/>
          <w:color w:val="333333"/>
          <w:sz w:val="40"/>
          <w:szCs w:val="40"/>
          <w:shd w:val="clear" w:color="auto" w:fill="FFFFFF"/>
        </w:rPr>
      </w:pPr>
      <w:r w:rsidRPr="005840C2">
        <w:rPr>
          <w:rFonts w:ascii="Arial Narrow" w:hAnsi="Arial Narrow" w:cs="Arial"/>
          <w:b/>
          <w:i/>
          <w:color w:val="333333"/>
          <w:sz w:val="40"/>
          <w:szCs w:val="40"/>
          <w:shd w:val="clear" w:color="auto" w:fill="FFFFFF"/>
        </w:rPr>
        <w:t>Заявки на билеты принимаются в Профкоме</w:t>
      </w:r>
    </w:p>
    <w:p w:rsidR="00AA0981" w:rsidRPr="006E2603" w:rsidRDefault="00AA0981" w:rsidP="00AA0981">
      <w:pPr>
        <w:spacing w:after="0" w:line="240" w:lineRule="auto"/>
        <w:rPr>
          <w:sz w:val="40"/>
          <w:szCs w:val="40"/>
        </w:rPr>
      </w:pPr>
    </w:p>
    <w:p w:rsidR="00F63BCB" w:rsidRDefault="00F63BCB" w:rsidP="00AA0981">
      <w:pPr>
        <w:spacing w:after="0" w:line="240" w:lineRule="auto"/>
      </w:pPr>
    </w:p>
    <w:sectPr w:rsidR="00F63BCB" w:rsidSect="008566B5">
      <w:pgSz w:w="11906" w:h="16838"/>
      <w:pgMar w:top="142" w:right="850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A16" w:rsidRDefault="003D0A16" w:rsidP="00AA0981">
      <w:pPr>
        <w:spacing w:after="0" w:line="240" w:lineRule="auto"/>
      </w:pPr>
      <w:r>
        <w:separator/>
      </w:r>
    </w:p>
  </w:endnote>
  <w:endnote w:type="continuationSeparator" w:id="0">
    <w:p w:rsidR="003D0A16" w:rsidRDefault="003D0A16" w:rsidP="00AA0981">
      <w:pPr>
        <w:spacing w:after="0" w:line="240" w:lineRule="auto"/>
      </w:pPr>
      <w:r>
        <w:continuationSeparator/>
      </w:r>
    </w:p>
  </w:endnote>
  <w:endnote w:id="1">
    <w:p w:rsidR="00AA0981" w:rsidRPr="00046F24" w:rsidRDefault="00AA0981" w:rsidP="00AA0981">
      <w:pPr>
        <w:pStyle w:val="ac"/>
        <w:rPr>
          <w:b/>
          <w:bCs/>
          <w:i/>
          <w:iCs/>
          <w:sz w:val="32"/>
          <w:szCs w:val="32"/>
        </w:rPr>
      </w:pPr>
      <w:r w:rsidRPr="00046F24">
        <w:rPr>
          <w:sz w:val="32"/>
          <w:szCs w:val="32"/>
        </w:rPr>
        <w:endnoteRef/>
      </w:r>
      <w:r w:rsidRPr="00046F24">
        <w:rPr>
          <w:sz w:val="32"/>
          <w:szCs w:val="32"/>
        </w:rPr>
        <w:t xml:space="preserve"> </w:t>
      </w:r>
      <w:r w:rsidRPr="00046F24">
        <w:rPr>
          <w:b/>
          <w:bCs/>
          <w:i/>
          <w:iCs/>
          <w:sz w:val="32"/>
          <w:szCs w:val="32"/>
        </w:rPr>
        <w:t>Внимание!!!</w:t>
      </w:r>
    </w:p>
    <w:p w:rsidR="00AA0981" w:rsidRPr="00046F24" w:rsidRDefault="00AA0981" w:rsidP="00AA0981">
      <w:pPr>
        <w:pStyle w:val="ac"/>
        <w:rPr>
          <w:b/>
          <w:bCs/>
          <w:i/>
          <w:iCs/>
          <w:sz w:val="32"/>
          <w:szCs w:val="32"/>
        </w:rPr>
      </w:pPr>
      <w:r w:rsidRPr="00046F24">
        <w:rPr>
          <w:b/>
          <w:bCs/>
          <w:i/>
          <w:iCs/>
          <w:sz w:val="32"/>
          <w:szCs w:val="32"/>
        </w:rPr>
        <w:t>Скидка предоставляется на билеты стоимостью от 1000 руб.!!!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A16" w:rsidRDefault="003D0A16" w:rsidP="00AA0981">
      <w:pPr>
        <w:spacing w:after="0" w:line="240" w:lineRule="auto"/>
      </w:pPr>
      <w:r>
        <w:separator/>
      </w:r>
    </w:p>
  </w:footnote>
  <w:footnote w:type="continuationSeparator" w:id="0">
    <w:p w:rsidR="003D0A16" w:rsidRDefault="003D0A16" w:rsidP="00AA09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◦"/>
      <w:lvlJc w:val="left"/>
      <w:pPr>
        <w:tabs>
          <w:tab w:val="num" w:pos="360"/>
        </w:tabs>
        <w:ind w:left="360" w:hanging="360"/>
      </w:pPr>
      <w:rPr>
        <w:rFonts w:ascii="OpenSymbol" w:hAnsi="OpenSymbol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</w:rPr>
    </w:lvl>
  </w:abstractNum>
  <w:abstractNum w:abstractNumId="1" w15:restartNumberingAfterBreak="0">
    <w:nsid w:val="5D9A2754"/>
    <w:multiLevelType w:val="multilevel"/>
    <w:tmpl w:val="C860A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C70"/>
    <w:rsid w:val="001414C6"/>
    <w:rsid w:val="001E2AB9"/>
    <w:rsid w:val="0030519A"/>
    <w:rsid w:val="003D0A16"/>
    <w:rsid w:val="003F685F"/>
    <w:rsid w:val="005723F8"/>
    <w:rsid w:val="0060671E"/>
    <w:rsid w:val="00656C6A"/>
    <w:rsid w:val="00787C70"/>
    <w:rsid w:val="00837956"/>
    <w:rsid w:val="008566B5"/>
    <w:rsid w:val="00AA0981"/>
    <w:rsid w:val="00B10AFF"/>
    <w:rsid w:val="00B535B1"/>
    <w:rsid w:val="00B63879"/>
    <w:rsid w:val="00C25241"/>
    <w:rsid w:val="00DB4613"/>
    <w:rsid w:val="00DF7CD4"/>
    <w:rsid w:val="00E61A4A"/>
    <w:rsid w:val="00E64080"/>
    <w:rsid w:val="00EE4F9A"/>
    <w:rsid w:val="00F63BCB"/>
    <w:rsid w:val="00FF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224352-9822-413F-A8EE-04EBC4FB5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6C6A"/>
  </w:style>
  <w:style w:type="paragraph" w:styleId="1">
    <w:name w:val="heading 1"/>
    <w:basedOn w:val="a"/>
    <w:next w:val="a"/>
    <w:link w:val="10"/>
    <w:uiPriority w:val="9"/>
    <w:qFormat/>
    <w:rsid w:val="00AA098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63BC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F63BC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7C70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63BCB"/>
    <w:rPr>
      <w:rFonts w:ascii="Times New Roman" w:eastAsia="Times New Roman" w:hAnsi="Times New Roman" w:cs="Times New Roman"/>
      <w:b/>
      <w:sz w:val="24"/>
      <w:szCs w:val="20"/>
    </w:rPr>
  </w:style>
  <w:style w:type="table" w:styleId="a5">
    <w:name w:val="Table Grid"/>
    <w:basedOn w:val="a1"/>
    <w:uiPriority w:val="99"/>
    <w:rsid w:val="00F63B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F63BCB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Title"/>
    <w:basedOn w:val="a"/>
    <w:link w:val="a7"/>
    <w:qFormat/>
    <w:rsid w:val="00F63BC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7">
    <w:name w:val="Название Знак"/>
    <w:basedOn w:val="a0"/>
    <w:link w:val="a6"/>
    <w:rsid w:val="00F63BCB"/>
    <w:rPr>
      <w:rFonts w:ascii="Times New Roman" w:eastAsia="Times New Roman" w:hAnsi="Times New Roman" w:cs="Times New Roman"/>
      <w:sz w:val="24"/>
      <w:szCs w:val="20"/>
    </w:rPr>
  </w:style>
  <w:style w:type="paragraph" w:styleId="a8">
    <w:name w:val="Body Text"/>
    <w:basedOn w:val="a"/>
    <w:link w:val="a9"/>
    <w:rsid w:val="00F63BC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rsid w:val="00F63BCB"/>
    <w:rPr>
      <w:rFonts w:ascii="Times New Roman" w:eastAsia="Times New Roman" w:hAnsi="Times New Roman" w:cs="Times New Roman"/>
      <w:sz w:val="24"/>
      <w:szCs w:val="20"/>
    </w:rPr>
  </w:style>
  <w:style w:type="character" w:styleId="aa">
    <w:name w:val="Hyperlink"/>
    <w:basedOn w:val="a0"/>
    <w:uiPriority w:val="99"/>
    <w:semiHidden/>
    <w:unhideWhenUsed/>
    <w:rsid w:val="008566B5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C25241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AA098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endnote text"/>
    <w:basedOn w:val="a"/>
    <w:link w:val="ad"/>
    <w:uiPriority w:val="99"/>
    <w:semiHidden/>
    <w:unhideWhenUsed/>
    <w:rsid w:val="00AA098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AA0981"/>
    <w:rPr>
      <w:rFonts w:eastAsiaTheme="minorHAnsi"/>
      <w:sz w:val="20"/>
      <w:szCs w:val="20"/>
      <w:lang w:eastAsia="en-US"/>
    </w:rPr>
  </w:style>
  <w:style w:type="character" w:styleId="ae">
    <w:name w:val="endnote reference"/>
    <w:basedOn w:val="a0"/>
    <w:uiPriority w:val="99"/>
    <w:semiHidden/>
    <w:unhideWhenUsed/>
    <w:rsid w:val="00AA0981"/>
    <w:rPr>
      <w:vertAlign w:val="superscript"/>
    </w:rPr>
  </w:style>
  <w:style w:type="paragraph" w:styleId="af">
    <w:name w:val="Normal (Web)"/>
    <w:basedOn w:val="a"/>
    <w:uiPriority w:val="99"/>
    <w:semiHidden/>
    <w:unhideWhenUsed/>
    <w:rsid w:val="00AA09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63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Оксана</cp:lastModifiedBy>
  <cp:revision>2</cp:revision>
  <cp:lastPrinted>2019-04-17T13:53:00Z</cp:lastPrinted>
  <dcterms:created xsi:type="dcterms:W3CDTF">2021-02-25T06:35:00Z</dcterms:created>
  <dcterms:modified xsi:type="dcterms:W3CDTF">2021-02-25T06:35:00Z</dcterms:modified>
</cp:coreProperties>
</file>