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40" w:rsidRPr="00752630" w:rsidRDefault="00057040" w:rsidP="00057040">
      <w:pPr>
        <w:ind w:left="11344"/>
        <w:jc w:val="center"/>
        <w:rPr>
          <w:szCs w:val="20"/>
        </w:rPr>
      </w:pPr>
      <w:r w:rsidRPr="00752630">
        <w:rPr>
          <w:szCs w:val="20"/>
        </w:rPr>
        <w:t xml:space="preserve">Приложение </w:t>
      </w:r>
    </w:p>
    <w:p w:rsidR="00057040" w:rsidRPr="00752630" w:rsidRDefault="00057040" w:rsidP="00057040">
      <w:pPr>
        <w:ind w:left="11344"/>
        <w:jc w:val="center"/>
        <w:rPr>
          <w:szCs w:val="20"/>
        </w:rPr>
      </w:pPr>
      <w:r w:rsidRPr="00752630">
        <w:rPr>
          <w:szCs w:val="20"/>
        </w:rPr>
        <w:t xml:space="preserve">к письму </w:t>
      </w:r>
    </w:p>
    <w:p w:rsidR="00057040" w:rsidRPr="00752630" w:rsidRDefault="00057040" w:rsidP="00057040">
      <w:pPr>
        <w:ind w:left="11344"/>
        <w:jc w:val="center"/>
        <w:rPr>
          <w:szCs w:val="20"/>
        </w:rPr>
      </w:pPr>
      <w:r>
        <w:rPr>
          <w:szCs w:val="20"/>
        </w:rPr>
        <w:t>министерства образования, науки и молодежной политики</w:t>
      </w:r>
    </w:p>
    <w:p w:rsidR="00057040" w:rsidRPr="00752630" w:rsidRDefault="00057040" w:rsidP="00057040">
      <w:pPr>
        <w:ind w:left="11344"/>
        <w:jc w:val="center"/>
        <w:rPr>
          <w:szCs w:val="20"/>
        </w:rPr>
      </w:pPr>
      <w:r w:rsidRPr="00752630">
        <w:rPr>
          <w:szCs w:val="20"/>
        </w:rPr>
        <w:t xml:space="preserve">Нижегородской области </w:t>
      </w:r>
    </w:p>
    <w:p w:rsidR="00057040" w:rsidRPr="00752630" w:rsidRDefault="00057040" w:rsidP="00057040">
      <w:pPr>
        <w:ind w:left="11344"/>
        <w:jc w:val="center"/>
        <w:rPr>
          <w:szCs w:val="20"/>
        </w:rPr>
      </w:pPr>
      <w:r w:rsidRPr="00752630">
        <w:rPr>
          <w:szCs w:val="20"/>
        </w:rPr>
        <w:t>от _________________</w:t>
      </w:r>
    </w:p>
    <w:p w:rsidR="00057040" w:rsidRPr="00752630" w:rsidRDefault="00057040" w:rsidP="00057040">
      <w:pPr>
        <w:ind w:left="11344"/>
        <w:jc w:val="center"/>
        <w:rPr>
          <w:szCs w:val="20"/>
        </w:rPr>
      </w:pPr>
      <w:r w:rsidRPr="00752630">
        <w:rPr>
          <w:szCs w:val="20"/>
        </w:rPr>
        <w:t>№ _____________________</w:t>
      </w:r>
    </w:p>
    <w:p w:rsidR="00057040" w:rsidRDefault="00057040" w:rsidP="00057040">
      <w:pPr>
        <w:ind w:left="180"/>
        <w:jc w:val="right"/>
        <w:rPr>
          <w:sz w:val="28"/>
          <w:szCs w:val="28"/>
        </w:rPr>
      </w:pPr>
    </w:p>
    <w:p w:rsidR="00057040" w:rsidRDefault="00057040" w:rsidP="00057040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57040" w:rsidRDefault="00057040" w:rsidP="00057040">
      <w:pPr>
        <w:jc w:val="center"/>
        <w:rPr>
          <w:sz w:val="28"/>
          <w:szCs w:val="28"/>
        </w:rPr>
      </w:pPr>
      <w:r w:rsidRPr="00547358">
        <w:rPr>
          <w:sz w:val="28"/>
          <w:szCs w:val="28"/>
        </w:rPr>
        <w:t>о ходе реализации мер по противод</w:t>
      </w:r>
      <w:r>
        <w:rPr>
          <w:sz w:val="28"/>
          <w:szCs w:val="28"/>
        </w:rPr>
        <w:t>ействию коррупции</w:t>
      </w:r>
    </w:p>
    <w:p w:rsidR="00057040" w:rsidRDefault="00057040" w:rsidP="000570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3663BC">
        <w:rPr>
          <w:sz w:val="28"/>
          <w:szCs w:val="28"/>
        </w:rPr>
        <w:t xml:space="preserve"> </w:t>
      </w:r>
      <w:r w:rsidRPr="0078024F">
        <w:rPr>
          <w:sz w:val="28"/>
          <w:szCs w:val="28"/>
        </w:rPr>
        <w:t>201</w:t>
      </w:r>
      <w:r w:rsidR="00A25C7C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057040" w:rsidRPr="008C0600" w:rsidRDefault="00057040" w:rsidP="00057040">
      <w:pPr>
        <w:jc w:val="center"/>
        <w:rPr>
          <w:b/>
          <w:sz w:val="28"/>
          <w:szCs w:val="28"/>
          <w:u w:val="single"/>
        </w:rPr>
      </w:pPr>
      <w:r w:rsidRPr="008C0600">
        <w:rPr>
          <w:b/>
          <w:sz w:val="28"/>
          <w:szCs w:val="28"/>
          <w:u w:val="single"/>
        </w:rPr>
        <w:t>_</w:t>
      </w:r>
      <w:r w:rsidR="008C0600" w:rsidRPr="008C0600">
        <w:rPr>
          <w:b/>
          <w:u w:val="single"/>
        </w:rPr>
        <w:t>Государственное</w:t>
      </w:r>
      <w:r w:rsidR="008C0600" w:rsidRPr="008C0600">
        <w:rPr>
          <w:b/>
          <w:sz w:val="28"/>
          <w:szCs w:val="28"/>
          <w:u w:val="single"/>
        </w:rPr>
        <w:t xml:space="preserve"> </w:t>
      </w:r>
      <w:r w:rsidR="008C0600" w:rsidRPr="008C0600">
        <w:rPr>
          <w:b/>
          <w:u w:val="single"/>
        </w:rPr>
        <w:t>бюджетное образовательное учреждение высшего образования «Нижегородский государственный инженерно – экономический университет»</w:t>
      </w:r>
      <w:r w:rsidR="008C0600" w:rsidRPr="008C0600">
        <w:rPr>
          <w:b/>
          <w:sz w:val="28"/>
          <w:szCs w:val="28"/>
          <w:u w:val="single"/>
        </w:rPr>
        <w:t xml:space="preserve"> </w:t>
      </w:r>
    </w:p>
    <w:p w:rsidR="00057040" w:rsidRDefault="00057040" w:rsidP="00057040">
      <w:pPr>
        <w:ind w:left="180"/>
        <w:jc w:val="center"/>
        <w:rPr>
          <w:sz w:val="20"/>
          <w:szCs w:val="20"/>
        </w:rPr>
      </w:pPr>
      <w:proofErr w:type="gramStart"/>
      <w:r w:rsidRPr="00925839">
        <w:rPr>
          <w:sz w:val="20"/>
          <w:szCs w:val="20"/>
        </w:rPr>
        <w:t xml:space="preserve">( наименование </w:t>
      </w:r>
      <w:r>
        <w:rPr>
          <w:sz w:val="20"/>
          <w:szCs w:val="20"/>
        </w:rPr>
        <w:t>органа, осуществляющего управление в сфере образования муниципального района, городского округа Нижегородской области,</w:t>
      </w:r>
      <w:proofErr w:type="gramEnd"/>
    </w:p>
    <w:p w:rsidR="00057040" w:rsidRDefault="00057040" w:rsidP="00057040">
      <w:pPr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25839">
        <w:rPr>
          <w:sz w:val="20"/>
          <w:szCs w:val="20"/>
        </w:rPr>
        <w:t xml:space="preserve">государственного </w:t>
      </w:r>
      <w:r>
        <w:rPr>
          <w:sz w:val="20"/>
          <w:szCs w:val="20"/>
        </w:rPr>
        <w:t>образовательного учреждения)</w:t>
      </w:r>
    </w:p>
    <w:p w:rsidR="00057040" w:rsidRDefault="00057040" w:rsidP="00057040">
      <w:pPr>
        <w:ind w:left="180"/>
        <w:jc w:val="center"/>
        <w:rPr>
          <w:sz w:val="20"/>
          <w:szCs w:val="20"/>
        </w:rPr>
      </w:pPr>
    </w:p>
    <w:tbl>
      <w:tblPr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777"/>
        <w:gridCol w:w="2865"/>
        <w:gridCol w:w="180"/>
        <w:gridCol w:w="812"/>
        <w:gridCol w:w="1559"/>
        <w:gridCol w:w="1418"/>
        <w:gridCol w:w="22"/>
        <w:gridCol w:w="1395"/>
        <w:gridCol w:w="45"/>
      </w:tblGrid>
      <w:tr w:rsidR="00057040" w:rsidRPr="004D1738" w:rsidTr="00D872DF">
        <w:tc>
          <w:tcPr>
            <w:tcW w:w="531" w:type="dxa"/>
            <w:vMerge w:val="restart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D1738">
              <w:rPr>
                <w:b/>
                <w:sz w:val="22"/>
                <w:szCs w:val="22"/>
              </w:rPr>
              <w:t>п</w:t>
            </w:r>
            <w:proofErr w:type="gramEnd"/>
            <w:r w:rsidRPr="004D173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777" w:type="dxa"/>
            <w:vMerge w:val="restart"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  <w:r w:rsidRPr="004D1738">
              <w:rPr>
                <w:b/>
                <w:sz w:val="22"/>
                <w:szCs w:val="22"/>
              </w:rPr>
              <w:t xml:space="preserve">Наименование контрольного вопроса </w:t>
            </w:r>
          </w:p>
          <w:p w:rsidR="00057040" w:rsidRPr="004D1738" w:rsidRDefault="00057040" w:rsidP="008C0600">
            <w:pPr>
              <w:jc w:val="center"/>
            </w:pPr>
          </w:p>
        </w:tc>
        <w:tc>
          <w:tcPr>
            <w:tcW w:w="6856" w:type="dxa"/>
            <w:gridSpan w:val="6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b/>
                <w:sz w:val="22"/>
                <w:szCs w:val="22"/>
              </w:rPr>
              <w:t>Формат ответа</w:t>
            </w:r>
          </w:p>
          <w:p w:rsidR="00057040" w:rsidRPr="004D1738" w:rsidRDefault="00057040" w:rsidP="008C0600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  <w:r w:rsidRPr="004D1738">
              <w:rPr>
                <w:b/>
                <w:sz w:val="22"/>
                <w:szCs w:val="22"/>
              </w:rPr>
              <w:t>Отве</w:t>
            </w:r>
            <w:r w:rsidRPr="004D1738">
              <w:rPr>
                <w:b/>
                <w:sz w:val="22"/>
                <w:szCs w:val="22"/>
              </w:rPr>
              <w:t>т</w:t>
            </w:r>
            <w:r w:rsidRPr="004D1738">
              <w:rPr>
                <w:b/>
                <w:sz w:val="22"/>
                <w:szCs w:val="22"/>
              </w:rPr>
              <w:t>ственные</w:t>
            </w:r>
          </w:p>
        </w:tc>
      </w:tr>
      <w:tr w:rsidR="00057040" w:rsidRPr="004D1738" w:rsidTr="00D872DF">
        <w:tc>
          <w:tcPr>
            <w:tcW w:w="531" w:type="dxa"/>
            <w:vMerge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</w:p>
        </w:tc>
        <w:tc>
          <w:tcPr>
            <w:tcW w:w="6777" w:type="dxa"/>
            <w:vMerge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</w:p>
        </w:tc>
        <w:tc>
          <w:tcPr>
            <w:tcW w:w="3045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  <w:r w:rsidRPr="004D1738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371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  <w:r w:rsidRPr="004D1738">
              <w:rPr>
                <w:b/>
                <w:sz w:val="22"/>
                <w:szCs w:val="22"/>
              </w:rPr>
              <w:t>Количественное в</w:t>
            </w:r>
            <w:r w:rsidRPr="004D1738">
              <w:rPr>
                <w:b/>
                <w:sz w:val="22"/>
                <w:szCs w:val="22"/>
              </w:rPr>
              <w:t>ы</w:t>
            </w:r>
            <w:r w:rsidRPr="004D1738">
              <w:rPr>
                <w:b/>
                <w:sz w:val="22"/>
                <w:szCs w:val="22"/>
              </w:rPr>
              <w:t>ражение показателя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  <w:r w:rsidRPr="004D1738">
              <w:rPr>
                <w:b/>
                <w:sz w:val="22"/>
                <w:szCs w:val="22"/>
              </w:rPr>
              <w:t>Процентное выражение показателя</w:t>
            </w:r>
          </w:p>
        </w:tc>
        <w:tc>
          <w:tcPr>
            <w:tcW w:w="1440" w:type="dxa"/>
            <w:gridSpan w:val="2"/>
            <w:vMerge/>
          </w:tcPr>
          <w:p w:rsidR="00057040" w:rsidRPr="004D1738" w:rsidRDefault="00057040" w:rsidP="008C0600">
            <w:pPr>
              <w:jc w:val="center"/>
              <w:rPr>
                <w:b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</w:p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B12">
              <w:rPr>
                <w:rFonts w:ascii="Times New Roman" w:hAnsi="Times New Roman" w:cs="Times New Roman"/>
                <w:sz w:val="22"/>
                <w:szCs w:val="22"/>
              </w:rPr>
              <w:t>Каково процентное соотношение проверенных на предмет достове</w:t>
            </w:r>
            <w:r w:rsidRPr="00D21B1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21B12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 xml:space="preserve"> и полноты сведений, представляемых:</w:t>
            </w:r>
          </w:p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-  лицами, поступающими на должности  руководителей госуда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ственных (муниципальных) учреждений (при поступлении на раб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ту);</w:t>
            </w:r>
          </w:p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- руководителями государственных (муниципальных) учреждений (ежегодно) о своих доходах, об имуществе и обязательствах имущ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ственного характера, а также о доходах, об имуществе и обязател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ствах имущественного характера своих супруга (супруги) и нес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вершеннолетних детей к общему количеству представленных свед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 xml:space="preserve">ний? </w:t>
            </w:r>
          </w:p>
          <w:p w:rsidR="00057040" w:rsidRPr="004D1738" w:rsidRDefault="00057040" w:rsidP="008C0600">
            <w:pPr>
              <w:jc w:val="center"/>
            </w:pPr>
          </w:p>
        </w:tc>
        <w:tc>
          <w:tcPr>
            <w:tcW w:w="3045" w:type="dxa"/>
            <w:gridSpan w:val="2"/>
          </w:tcPr>
          <w:p w:rsidR="00057040" w:rsidRPr="004D1738" w:rsidRDefault="00057040" w:rsidP="008C0600">
            <w:pPr>
              <w:jc w:val="center"/>
            </w:pPr>
          </w:p>
        </w:tc>
        <w:tc>
          <w:tcPr>
            <w:tcW w:w="2371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2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 xml:space="preserve">Привлекались ли работники органов, осуществляющих управление в </w:t>
            </w:r>
            <w:r w:rsidRPr="004D1738">
              <w:rPr>
                <w:sz w:val="22"/>
                <w:szCs w:val="22"/>
              </w:rPr>
              <w:lastRenderedPageBreak/>
              <w:t>сфере образования муниципальных районов и городских округов Нижегородской области, муниципальных образовательных учрежд</w:t>
            </w:r>
            <w:r w:rsidRPr="004D1738">
              <w:rPr>
                <w:sz w:val="22"/>
                <w:szCs w:val="22"/>
              </w:rPr>
              <w:t>е</w:t>
            </w:r>
            <w:r w:rsidRPr="004D1738">
              <w:rPr>
                <w:sz w:val="22"/>
                <w:szCs w:val="22"/>
              </w:rPr>
              <w:t>ний и государственных образовательных учреждений к ответстве</w:t>
            </w:r>
            <w:r w:rsidRPr="004D1738">
              <w:rPr>
                <w:sz w:val="22"/>
                <w:szCs w:val="22"/>
              </w:rPr>
              <w:t>н</w:t>
            </w:r>
            <w:r w:rsidRPr="004D1738">
              <w:rPr>
                <w:sz w:val="22"/>
                <w:szCs w:val="22"/>
              </w:rPr>
              <w:t>ности (уголовной, административной, дисциплинарной) за соверш</w:t>
            </w:r>
            <w:r w:rsidRPr="004D1738">
              <w:rPr>
                <w:sz w:val="22"/>
                <w:szCs w:val="22"/>
              </w:rPr>
              <w:t>е</w:t>
            </w:r>
            <w:r w:rsidRPr="004D1738">
              <w:rPr>
                <w:sz w:val="22"/>
                <w:szCs w:val="22"/>
              </w:rPr>
              <w:t xml:space="preserve">ние коррупционных правонарушений? </w:t>
            </w:r>
          </w:p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vMerge w:val="restart"/>
          </w:tcPr>
          <w:p w:rsidR="00057040" w:rsidRPr="004D1738" w:rsidRDefault="008C0600" w:rsidP="008C0600">
            <w:pPr>
              <w:jc w:val="center"/>
            </w:pPr>
            <w:r>
              <w:lastRenderedPageBreak/>
              <w:t>-</w:t>
            </w:r>
          </w:p>
        </w:tc>
        <w:tc>
          <w:tcPr>
            <w:tcW w:w="2371" w:type="dxa"/>
            <w:gridSpan w:val="2"/>
          </w:tcPr>
          <w:p w:rsidR="00057040" w:rsidRPr="004D1738" w:rsidRDefault="008C0600" w:rsidP="008C0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  <w:bCs/>
              </w:rPr>
            </w:pPr>
            <w:r w:rsidRPr="004D173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05704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 xml:space="preserve">Сколько сообщений о совершении коррупционных правонарушений работниками ОО, МОУ зарегистрировано в отчетном периоде, сколько выявлено совершенных ими коррупционных преступлений? </w:t>
            </w:r>
          </w:p>
        </w:tc>
        <w:tc>
          <w:tcPr>
            <w:tcW w:w="3045" w:type="dxa"/>
            <w:gridSpan w:val="2"/>
            <w:vMerge/>
          </w:tcPr>
          <w:p w:rsidR="00057040" w:rsidRPr="004D1738" w:rsidRDefault="00057040" w:rsidP="008C0600">
            <w:pPr>
              <w:jc w:val="center"/>
            </w:pPr>
          </w:p>
        </w:tc>
        <w:tc>
          <w:tcPr>
            <w:tcW w:w="2371" w:type="dxa"/>
            <w:gridSpan w:val="2"/>
          </w:tcPr>
          <w:p w:rsidR="00057040" w:rsidRPr="004D1738" w:rsidRDefault="00EE05C8" w:rsidP="008C0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EE05C8" w:rsidP="008C0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4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  <w:r w:rsidRPr="004D1738">
              <w:rPr>
                <w:sz w:val="22"/>
                <w:szCs w:val="22"/>
              </w:rPr>
              <w:t xml:space="preserve">Какие в отчетном периоде  </w:t>
            </w:r>
            <w:r w:rsidRPr="004D1738">
              <w:rPr>
                <w:color w:val="1D1D1D"/>
                <w:sz w:val="22"/>
                <w:szCs w:val="22"/>
              </w:rPr>
              <w:t>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  <w:p w:rsidR="00057040" w:rsidRPr="004D1738" w:rsidRDefault="00057040" w:rsidP="008C0600">
            <w:pPr>
              <w:shd w:val="clear" w:color="auto" w:fill="FFFFFF"/>
              <w:ind w:firstLine="720"/>
              <w:jc w:val="both"/>
            </w:pPr>
          </w:p>
        </w:tc>
        <w:tc>
          <w:tcPr>
            <w:tcW w:w="6856" w:type="dxa"/>
            <w:gridSpan w:val="6"/>
          </w:tcPr>
          <w:p w:rsidR="00057040" w:rsidRPr="00D21B12" w:rsidRDefault="00891EA6" w:rsidP="00D872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Издан приказ от 15.05.2019 №331/01-03 «О внесении измен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ний в приказ № 155-2/01-03 от 27.03.2018 «Об урегулиров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нии возможного конфликта интересов»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5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Какие приняты нормативные правовые акты, направленные на пр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D1738">
              <w:rPr>
                <w:rFonts w:ascii="Times New Roman" w:hAnsi="Times New Roman" w:cs="Times New Roman"/>
                <w:sz w:val="22"/>
                <w:szCs w:val="22"/>
              </w:rPr>
              <w:t>тиводействие коррупции в ОО, МОУ?</w:t>
            </w:r>
          </w:p>
        </w:tc>
        <w:tc>
          <w:tcPr>
            <w:tcW w:w="6856" w:type="dxa"/>
            <w:gridSpan w:val="6"/>
          </w:tcPr>
          <w:p w:rsidR="00057040" w:rsidRPr="004D1738" w:rsidRDefault="00EE05C8" w:rsidP="00EE05C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6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  <w:r w:rsidRPr="004D1738">
              <w:rPr>
                <w:color w:val="1D1D1D"/>
                <w:sz w:val="22"/>
                <w:szCs w:val="22"/>
              </w:rPr>
              <w:t>Приведены ли правовые акты ОО, МОУ в соответствие с требован</w:t>
            </w:r>
            <w:r w:rsidRPr="004D1738">
              <w:rPr>
                <w:color w:val="1D1D1D"/>
                <w:sz w:val="22"/>
                <w:szCs w:val="22"/>
              </w:rPr>
              <w:t>и</w:t>
            </w:r>
            <w:r w:rsidRPr="004D1738">
              <w:rPr>
                <w:color w:val="1D1D1D"/>
                <w:sz w:val="22"/>
                <w:szCs w:val="22"/>
              </w:rPr>
              <w:t>ями федеральных законов и нормативных правовых актов федерал</w:t>
            </w:r>
            <w:r w:rsidRPr="004D1738">
              <w:rPr>
                <w:color w:val="1D1D1D"/>
                <w:sz w:val="22"/>
                <w:szCs w:val="22"/>
              </w:rPr>
              <w:t>ь</w:t>
            </w:r>
            <w:r w:rsidRPr="004D1738">
              <w:rPr>
                <w:color w:val="1D1D1D"/>
                <w:sz w:val="22"/>
                <w:szCs w:val="22"/>
              </w:rPr>
              <w:t>ных государственных органов и нормативных правовых актов орг</w:t>
            </w:r>
            <w:r w:rsidRPr="004D1738">
              <w:rPr>
                <w:color w:val="1D1D1D"/>
                <w:sz w:val="22"/>
                <w:szCs w:val="22"/>
              </w:rPr>
              <w:t>а</w:t>
            </w:r>
            <w:r w:rsidRPr="004D1738">
              <w:rPr>
                <w:color w:val="1D1D1D"/>
                <w:sz w:val="22"/>
                <w:szCs w:val="22"/>
              </w:rPr>
              <w:t xml:space="preserve">нов государственной власти субъектов по вопросам противодействия коррупции? </w:t>
            </w:r>
          </w:p>
          <w:p w:rsidR="00057040" w:rsidRPr="004D1738" w:rsidRDefault="00057040" w:rsidP="008C06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</w:tcPr>
          <w:p w:rsidR="00057040" w:rsidRPr="004D1738" w:rsidRDefault="00057040" w:rsidP="008C0600">
            <w:pPr>
              <w:jc w:val="center"/>
            </w:pPr>
          </w:p>
        </w:tc>
        <w:tc>
          <w:tcPr>
            <w:tcW w:w="2551" w:type="dxa"/>
            <w:gridSpan w:val="3"/>
          </w:tcPr>
          <w:p w:rsidR="00057040" w:rsidRPr="004D1738" w:rsidRDefault="00EE05C8" w:rsidP="00EE05C8">
            <w:pPr>
              <w:jc w:val="center"/>
              <w:rPr>
                <w:bCs/>
              </w:rPr>
            </w:pPr>
            <w:r>
              <w:rPr>
                <w:bCs/>
              </w:rPr>
              <w:t>все</w:t>
            </w:r>
          </w:p>
        </w:tc>
        <w:tc>
          <w:tcPr>
            <w:tcW w:w="1440" w:type="dxa"/>
            <w:gridSpan w:val="2"/>
          </w:tcPr>
          <w:p w:rsidR="00057040" w:rsidRPr="004D1738" w:rsidRDefault="00EE05C8" w:rsidP="008C0600">
            <w:pPr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rPr>
          <w:trHeight w:val="274"/>
        </w:trPr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7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Каким образом организована проверка сообщений о ставших извес</w:t>
            </w:r>
            <w:r w:rsidRPr="004D1738">
              <w:rPr>
                <w:sz w:val="22"/>
                <w:szCs w:val="22"/>
              </w:rPr>
              <w:t>т</w:t>
            </w:r>
            <w:r w:rsidRPr="004D1738">
              <w:rPr>
                <w:sz w:val="22"/>
                <w:szCs w:val="22"/>
              </w:rPr>
              <w:t xml:space="preserve">ным гражданам случаях коррупционных правонарушений? </w:t>
            </w:r>
          </w:p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</w:p>
        </w:tc>
        <w:tc>
          <w:tcPr>
            <w:tcW w:w="2865" w:type="dxa"/>
          </w:tcPr>
          <w:p w:rsidR="00057040" w:rsidRPr="004D1738" w:rsidRDefault="00057040" w:rsidP="008C0600">
            <w:pPr>
              <w:shd w:val="clear" w:color="auto" w:fill="FFFFFF"/>
              <w:jc w:val="both"/>
              <w:rPr>
                <w:i/>
              </w:rPr>
            </w:pPr>
          </w:p>
        </w:tc>
        <w:tc>
          <w:tcPr>
            <w:tcW w:w="2551" w:type="dxa"/>
            <w:gridSpan w:val="3"/>
          </w:tcPr>
          <w:p w:rsidR="00EE05C8" w:rsidRPr="0086385B" w:rsidRDefault="00EE05C8" w:rsidP="00EE05C8">
            <w:pPr>
              <w:rPr>
                <w:b/>
                <w:bCs/>
              </w:rPr>
            </w:pPr>
            <w:r w:rsidRPr="0086385B">
              <w:rPr>
                <w:b/>
                <w:bCs/>
              </w:rPr>
              <w:t>На стенде и на сайте есть телефон дов</w:t>
            </w:r>
            <w:r w:rsidRPr="0086385B">
              <w:rPr>
                <w:b/>
                <w:bCs/>
              </w:rPr>
              <w:t>е</w:t>
            </w:r>
            <w:r w:rsidRPr="0086385B">
              <w:rPr>
                <w:b/>
                <w:bCs/>
              </w:rPr>
              <w:t xml:space="preserve">рия сотрудника </w:t>
            </w:r>
            <w:r>
              <w:rPr>
                <w:b/>
                <w:bCs/>
              </w:rPr>
              <w:t>ун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верситета </w:t>
            </w:r>
            <w:r w:rsidRPr="0086385B">
              <w:rPr>
                <w:b/>
                <w:bCs/>
              </w:rPr>
              <w:t>и  мин</w:t>
            </w:r>
            <w:r w:rsidRPr="0086385B">
              <w:rPr>
                <w:b/>
                <w:bCs/>
              </w:rPr>
              <w:t>и</w:t>
            </w:r>
            <w:r w:rsidRPr="0086385B">
              <w:rPr>
                <w:b/>
                <w:bCs/>
              </w:rPr>
              <w:t>стерства образов</w:t>
            </w:r>
            <w:r w:rsidRPr="0086385B">
              <w:rPr>
                <w:b/>
                <w:bCs/>
              </w:rPr>
              <w:t>а</w:t>
            </w:r>
            <w:r w:rsidRPr="0086385B">
              <w:rPr>
                <w:b/>
                <w:bCs/>
              </w:rPr>
              <w:t>ния Нижегородской области</w:t>
            </w:r>
          </w:p>
          <w:p w:rsidR="00EE05C8" w:rsidRPr="0086385B" w:rsidRDefault="00EE05C8" w:rsidP="00EE05C8">
            <w:pPr>
              <w:rPr>
                <w:b/>
                <w:bCs/>
              </w:rPr>
            </w:pPr>
            <w:r w:rsidRPr="0086385B">
              <w:rPr>
                <w:b/>
                <w:bCs/>
              </w:rPr>
              <w:t>Планируется</w:t>
            </w:r>
          </w:p>
          <w:p w:rsidR="00057040" w:rsidRPr="004D1738" w:rsidRDefault="00EE05C8" w:rsidP="00EE05C8">
            <w:pPr>
              <w:rPr>
                <w:bCs/>
              </w:rPr>
            </w:pPr>
            <w:r>
              <w:rPr>
                <w:b/>
                <w:bCs/>
              </w:rPr>
              <w:t>применя</w:t>
            </w:r>
            <w:r w:rsidRPr="0086385B">
              <w:rPr>
                <w:b/>
                <w:bCs/>
              </w:rPr>
              <w:t>ть сбор и</w:t>
            </w:r>
            <w:r w:rsidRPr="0086385B">
              <w:rPr>
                <w:b/>
                <w:bCs/>
              </w:rPr>
              <w:t>н</w:t>
            </w:r>
            <w:r w:rsidRPr="0086385B">
              <w:rPr>
                <w:b/>
                <w:bCs/>
              </w:rPr>
              <w:t>формации пут</w:t>
            </w:r>
            <w:r>
              <w:rPr>
                <w:b/>
                <w:bCs/>
              </w:rPr>
              <w:t xml:space="preserve">ем опроса свидетелей и </w:t>
            </w:r>
            <w:proofErr w:type="gramStart"/>
            <w:r>
              <w:rPr>
                <w:b/>
                <w:bCs/>
              </w:rPr>
              <w:t>получения</w:t>
            </w:r>
            <w:proofErr w:type="gramEnd"/>
            <w:r w:rsidRPr="0086385B">
              <w:rPr>
                <w:b/>
                <w:bCs/>
              </w:rPr>
              <w:t xml:space="preserve"> объясн</w:t>
            </w:r>
            <w:r w:rsidRPr="0086385B">
              <w:rPr>
                <w:b/>
                <w:bCs/>
              </w:rPr>
              <w:t>и</w:t>
            </w:r>
            <w:r w:rsidRPr="0086385B">
              <w:rPr>
                <w:b/>
                <w:bCs/>
              </w:rPr>
              <w:t>тельных с подозр</w:t>
            </w:r>
            <w:r w:rsidRPr="0086385B">
              <w:rPr>
                <w:b/>
                <w:bCs/>
              </w:rPr>
              <w:t>е</w:t>
            </w:r>
            <w:r w:rsidRPr="0086385B">
              <w:rPr>
                <w:b/>
                <w:bCs/>
              </w:rPr>
              <w:t xml:space="preserve">ваемых, </w:t>
            </w:r>
            <w:r w:rsidRPr="00D81028">
              <w:rPr>
                <w:b/>
                <w:bCs/>
              </w:rPr>
              <w:t>очные ста</w:t>
            </w:r>
            <w:r w:rsidRPr="00D81028">
              <w:rPr>
                <w:b/>
                <w:bCs/>
              </w:rPr>
              <w:t>в</w:t>
            </w:r>
            <w:r w:rsidRPr="00D81028">
              <w:rPr>
                <w:b/>
                <w:bCs/>
              </w:rPr>
              <w:lastRenderedPageBreak/>
              <w:t>ки участников.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  <w:r w:rsidRPr="009153C5">
              <w:rPr>
                <w:color w:val="1D1D1D"/>
                <w:sz w:val="22"/>
                <w:szCs w:val="22"/>
              </w:rPr>
              <w:t>Имеют ли место случаи неисполнения плановых мероприятий по противодействию коррупции?</w:t>
            </w:r>
            <w:r w:rsidRPr="004D1738">
              <w:rPr>
                <w:color w:val="1D1D1D"/>
                <w:sz w:val="22"/>
                <w:szCs w:val="22"/>
              </w:rPr>
              <w:t xml:space="preserve"> </w:t>
            </w:r>
          </w:p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</w:p>
        </w:tc>
        <w:tc>
          <w:tcPr>
            <w:tcW w:w="2865" w:type="dxa"/>
          </w:tcPr>
          <w:p w:rsidR="00057040" w:rsidRPr="004D1738" w:rsidRDefault="00057040" w:rsidP="008C0600">
            <w:pPr>
              <w:rPr>
                <w:bCs/>
              </w:rPr>
            </w:pPr>
          </w:p>
        </w:tc>
        <w:tc>
          <w:tcPr>
            <w:tcW w:w="2551" w:type="dxa"/>
            <w:gridSpan w:val="3"/>
          </w:tcPr>
          <w:p w:rsidR="00057040" w:rsidRPr="004D1738" w:rsidRDefault="00EE05C8" w:rsidP="008C0600">
            <w:pPr>
              <w:ind w:left="732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40" w:type="dxa"/>
            <w:gridSpan w:val="2"/>
          </w:tcPr>
          <w:p w:rsidR="00057040" w:rsidRPr="004D1738" w:rsidRDefault="00EE05C8" w:rsidP="008C060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9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</w:pPr>
            <w:r w:rsidRPr="004D1738">
              <w:rPr>
                <w:sz w:val="22"/>
                <w:szCs w:val="22"/>
              </w:rPr>
              <w:t xml:space="preserve">Сколько обращений граждан о фактах коррупции рассмотрено за отчетный период? </w:t>
            </w:r>
          </w:p>
          <w:p w:rsidR="00057040" w:rsidRPr="004D1738" w:rsidRDefault="00057040" w:rsidP="008C0600">
            <w:pPr>
              <w:shd w:val="clear" w:color="auto" w:fill="FFFFFF"/>
              <w:jc w:val="both"/>
              <w:rPr>
                <w:color w:val="1D1D1D"/>
              </w:rPr>
            </w:pPr>
          </w:p>
        </w:tc>
        <w:tc>
          <w:tcPr>
            <w:tcW w:w="2865" w:type="dxa"/>
          </w:tcPr>
          <w:p w:rsidR="00057040" w:rsidRPr="004D1738" w:rsidRDefault="00057040" w:rsidP="008C0600">
            <w:pPr>
              <w:jc w:val="both"/>
              <w:rPr>
                <w:i/>
              </w:rPr>
            </w:pPr>
          </w:p>
        </w:tc>
        <w:tc>
          <w:tcPr>
            <w:tcW w:w="3991" w:type="dxa"/>
            <w:gridSpan w:val="5"/>
          </w:tcPr>
          <w:p w:rsidR="00057040" w:rsidRPr="004D1738" w:rsidRDefault="00EE05C8" w:rsidP="008C06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10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</w:pPr>
            <w:r w:rsidRPr="004D1738">
              <w:rPr>
                <w:sz w:val="22"/>
                <w:szCs w:val="22"/>
              </w:rPr>
              <w:t xml:space="preserve">В каком количестве МОУ функции по профилактике коррупционных и иных правонарушений, возложены на ответственных работников учреждений  </w:t>
            </w:r>
          </w:p>
          <w:p w:rsidR="00057040" w:rsidRPr="004D1738" w:rsidRDefault="00057040" w:rsidP="008C0600">
            <w:pPr>
              <w:jc w:val="both"/>
              <w:rPr>
                <w:color w:val="1D1D1D"/>
              </w:rPr>
            </w:pPr>
          </w:p>
        </w:tc>
        <w:tc>
          <w:tcPr>
            <w:tcW w:w="2865" w:type="dxa"/>
          </w:tcPr>
          <w:p w:rsidR="00057040" w:rsidRPr="004D1738" w:rsidRDefault="00057040" w:rsidP="008C0600">
            <w:pPr>
              <w:shd w:val="clear" w:color="auto" w:fill="FFFFFF"/>
              <w:jc w:val="both"/>
            </w:pPr>
          </w:p>
        </w:tc>
        <w:tc>
          <w:tcPr>
            <w:tcW w:w="2551" w:type="dxa"/>
            <w:gridSpan w:val="3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11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 организовано рассмотрение уведомлений о фактах обращений в целях склонения работников ОО, МОУ к совершению коррупцио</w:t>
            </w:r>
            <w:r w:rsidRPr="004D1738">
              <w:rPr>
                <w:sz w:val="22"/>
                <w:szCs w:val="22"/>
              </w:rPr>
              <w:t>н</w:t>
            </w:r>
            <w:r w:rsidRPr="004D1738">
              <w:rPr>
                <w:sz w:val="22"/>
                <w:szCs w:val="22"/>
              </w:rPr>
              <w:t xml:space="preserve">ных правонарушений? </w:t>
            </w:r>
          </w:p>
          <w:p w:rsidR="00057040" w:rsidRPr="004D1738" w:rsidRDefault="00057040" w:rsidP="008C0600">
            <w:pPr>
              <w:shd w:val="clear" w:color="auto" w:fill="FFFFFF"/>
              <w:jc w:val="both"/>
            </w:pPr>
          </w:p>
        </w:tc>
        <w:tc>
          <w:tcPr>
            <w:tcW w:w="6856" w:type="dxa"/>
            <w:gridSpan w:val="6"/>
          </w:tcPr>
          <w:p w:rsidR="00EE05C8" w:rsidRPr="00D872DF" w:rsidRDefault="00EE05C8" w:rsidP="008C060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Pr="00D872DF">
              <w:rPr>
                <w:b/>
              </w:rPr>
              <w:t>Разработана форма уведомления и журнал регистрации уведомлений о фактах</w:t>
            </w:r>
          </w:p>
          <w:p w:rsidR="00057040" w:rsidRPr="004D1738" w:rsidRDefault="00EE05C8" w:rsidP="008C0600">
            <w:pPr>
              <w:shd w:val="clear" w:color="auto" w:fill="FFFFFF"/>
              <w:jc w:val="both"/>
            </w:pPr>
            <w:r w:rsidRPr="00D872DF">
              <w:rPr>
                <w:b/>
              </w:rPr>
              <w:t>Фактов склонения работников к совершению коррупцио</w:t>
            </w:r>
            <w:r w:rsidRPr="00D872DF">
              <w:rPr>
                <w:b/>
              </w:rPr>
              <w:t>н</w:t>
            </w:r>
            <w:r w:rsidRPr="00D872DF">
              <w:rPr>
                <w:b/>
              </w:rPr>
              <w:t>ных правонарушений не выявлено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12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shd w:val="clear" w:color="auto" w:fill="FFFFFF"/>
              <w:jc w:val="both"/>
            </w:pPr>
            <w:r w:rsidRPr="004D1738">
              <w:rPr>
                <w:sz w:val="22"/>
                <w:szCs w:val="22"/>
              </w:rPr>
              <w:t>Каково процентное соотношение коррупционно опасных функций ОО по отношению общему количеству функций, выполняемых эт</w:t>
            </w:r>
            <w:r w:rsidRPr="004D1738">
              <w:rPr>
                <w:sz w:val="22"/>
                <w:szCs w:val="22"/>
              </w:rPr>
              <w:t>и</w:t>
            </w:r>
            <w:r w:rsidRPr="004D1738">
              <w:rPr>
                <w:sz w:val="22"/>
                <w:szCs w:val="22"/>
              </w:rPr>
              <w:t>ми органами?</w:t>
            </w:r>
          </w:p>
        </w:tc>
        <w:tc>
          <w:tcPr>
            <w:tcW w:w="3045" w:type="dxa"/>
            <w:gridSpan w:val="2"/>
          </w:tcPr>
          <w:p w:rsidR="00057040" w:rsidRPr="004D1738" w:rsidRDefault="00057040" w:rsidP="008C0600">
            <w:pPr>
              <w:shd w:val="clear" w:color="auto" w:fill="FFFFFF"/>
              <w:jc w:val="both"/>
            </w:pPr>
          </w:p>
        </w:tc>
        <w:tc>
          <w:tcPr>
            <w:tcW w:w="2371" w:type="dxa"/>
            <w:gridSpan w:val="2"/>
          </w:tcPr>
          <w:p w:rsidR="00057040" w:rsidRPr="004D1738" w:rsidRDefault="005B0BAC" w:rsidP="008C0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 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13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 внедряются инновационные технологии администрирования, повышающие объективность и способствующие прозрачности но</w:t>
            </w:r>
            <w:r w:rsidRPr="004D1738">
              <w:rPr>
                <w:sz w:val="22"/>
                <w:szCs w:val="22"/>
              </w:rPr>
              <w:t>р</w:t>
            </w:r>
            <w:r w:rsidRPr="004D1738">
              <w:rPr>
                <w:sz w:val="22"/>
                <w:szCs w:val="22"/>
              </w:rPr>
              <w:t>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</w:t>
            </w:r>
            <w:r w:rsidRPr="004D1738">
              <w:rPr>
                <w:sz w:val="22"/>
                <w:szCs w:val="22"/>
              </w:rPr>
              <w:t>е</w:t>
            </w:r>
            <w:r w:rsidRPr="004D1738">
              <w:rPr>
                <w:sz w:val="22"/>
                <w:szCs w:val="22"/>
              </w:rPr>
              <w:t xml:space="preserve">ния, а также их взаимодействие с гражданами и организациями в рамках оказания государственных и муниципальных услуг? </w:t>
            </w:r>
          </w:p>
          <w:p w:rsidR="00057040" w:rsidRPr="004D1738" w:rsidRDefault="00057040" w:rsidP="008C0600">
            <w:pPr>
              <w:shd w:val="clear" w:color="auto" w:fill="FFFFFF"/>
              <w:jc w:val="both"/>
            </w:pPr>
          </w:p>
        </w:tc>
        <w:tc>
          <w:tcPr>
            <w:tcW w:w="3045" w:type="dxa"/>
            <w:gridSpan w:val="2"/>
          </w:tcPr>
          <w:p w:rsidR="00057040" w:rsidRPr="004D1738" w:rsidRDefault="00057040" w:rsidP="008C0600">
            <w:pPr>
              <w:shd w:val="clear" w:color="auto" w:fill="FFFFFF"/>
              <w:jc w:val="both"/>
            </w:pPr>
          </w:p>
        </w:tc>
        <w:tc>
          <w:tcPr>
            <w:tcW w:w="2371" w:type="dxa"/>
            <w:gridSpan w:val="2"/>
          </w:tcPr>
          <w:p w:rsidR="00057040" w:rsidRPr="004D1738" w:rsidRDefault="005B0BAC" w:rsidP="008C060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- 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14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Разработаны ли и внедрены регламенты и стандарты оказания эле</w:t>
            </w:r>
            <w:r w:rsidRPr="004D1738">
              <w:rPr>
                <w:sz w:val="22"/>
                <w:szCs w:val="22"/>
              </w:rPr>
              <w:t>к</w:t>
            </w:r>
            <w:r w:rsidRPr="004D1738">
              <w:rPr>
                <w:sz w:val="22"/>
                <w:szCs w:val="22"/>
              </w:rPr>
              <w:t>тронных муниципальных услуг гражданам и организациям, эле</w:t>
            </w:r>
            <w:r w:rsidRPr="004D1738">
              <w:rPr>
                <w:sz w:val="22"/>
                <w:szCs w:val="22"/>
              </w:rPr>
              <w:t>к</w:t>
            </w:r>
            <w:r w:rsidRPr="004D1738">
              <w:rPr>
                <w:sz w:val="22"/>
                <w:szCs w:val="22"/>
              </w:rPr>
              <w:t>тронного документооборота?</w:t>
            </w:r>
          </w:p>
        </w:tc>
        <w:tc>
          <w:tcPr>
            <w:tcW w:w="3045" w:type="dxa"/>
            <w:gridSpan w:val="2"/>
          </w:tcPr>
          <w:p w:rsidR="001942CF" w:rsidRDefault="001942CF" w:rsidP="001942CF">
            <w:pPr>
              <w:rPr>
                <w:b/>
                <w:bCs/>
              </w:rPr>
            </w:pPr>
            <w:r w:rsidRPr="0086385B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 На сайте учреждения размещается </w:t>
            </w:r>
            <w:r w:rsidRPr="0086385B">
              <w:rPr>
                <w:b/>
                <w:bCs/>
              </w:rPr>
              <w:t xml:space="preserve"> информ</w:t>
            </w:r>
            <w:r w:rsidRPr="0086385B">
              <w:rPr>
                <w:b/>
                <w:bCs/>
              </w:rPr>
              <w:t>а</w:t>
            </w:r>
            <w:r w:rsidRPr="0086385B">
              <w:rPr>
                <w:b/>
                <w:bCs/>
              </w:rPr>
              <w:t>ци</w:t>
            </w:r>
            <w:r>
              <w:rPr>
                <w:b/>
                <w:bCs/>
              </w:rPr>
              <w:t>я</w:t>
            </w:r>
            <w:r w:rsidRPr="0086385B">
              <w:rPr>
                <w:b/>
                <w:bCs/>
              </w:rPr>
              <w:t xml:space="preserve"> об образовательных услугах</w:t>
            </w:r>
            <w:r>
              <w:rPr>
                <w:b/>
                <w:bCs/>
              </w:rPr>
              <w:t>, электронное расписание занятий.</w:t>
            </w:r>
          </w:p>
          <w:p w:rsidR="001942CF" w:rsidRDefault="001942CF" w:rsidP="001942CF">
            <w:pPr>
              <w:rPr>
                <w:b/>
                <w:bCs/>
              </w:rPr>
            </w:pPr>
            <w:r>
              <w:rPr>
                <w:b/>
                <w:bCs/>
              </w:rPr>
              <w:t>2. Работает электронная информационно - образ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вательная среда униве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lastRenderedPageBreak/>
              <w:t>ситета</w:t>
            </w:r>
          </w:p>
          <w:p w:rsidR="00057040" w:rsidRPr="004D1738" w:rsidRDefault="001942CF" w:rsidP="001942CF">
            <w:pPr>
              <w:shd w:val="clear" w:color="auto" w:fill="FFFFFF"/>
              <w:jc w:val="both"/>
            </w:pPr>
            <w:r>
              <w:rPr>
                <w:b/>
                <w:bCs/>
              </w:rPr>
              <w:t xml:space="preserve">3. Приниматься вопросы в электронном виде через сайт учреждения и через </w:t>
            </w:r>
            <w:r w:rsidRPr="003F0606">
              <w:rPr>
                <w:b/>
                <w:bCs/>
              </w:rPr>
              <w:t>сайт государственных услуг.</w:t>
            </w:r>
          </w:p>
        </w:tc>
        <w:tc>
          <w:tcPr>
            <w:tcW w:w="2371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 xml:space="preserve">Как ведется работа по созданию в пределах федерального округа многофункциональных центров для предоставления гражданам и организациям муниципальных услуг (далее – МФЦ)? </w:t>
            </w:r>
          </w:p>
          <w:p w:rsidR="00057040" w:rsidRPr="004D1738" w:rsidRDefault="00057040" w:rsidP="008C0600">
            <w:pPr>
              <w:jc w:val="both"/>
            </w:pPr>
          </w:p>
        </w:tc>
        <w:tc>
          <w:tcPr>
            <w:tcW w:w="3045" w:type="dxa"/>
            <w:gridSpan w:val="2"/>
          </w:tcPr>
          <w:p w:rsidR="00057040" w:rsidRPr="004D1738" w:rsidRDefault="001942CF" w:rsidP="008C0600">
            <w:pPr>
              <w:shd w:val="clear" w:color="auto" w:fill="FFFFFF"/>
              <w:jc w:val="both"/>
            </w:pPr>
            <w:r>
              <w:t xml:space="preserve"> - </w:t>
            </w:r>
          </w:p>
        </w:tc>
        <w:tc>
          <w:tcPr>
            <w:tcW w:w="2371" w:type="dxa"/>
            <w:gridSpan w:val="2"/>
          </w:tcPr>
          <w:p w:rsidR="00057040" w:rsidRPr="004D1738" w:rsidRDefault="00057040" w:rsidP="008C0600">
            <w:pPr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16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 организован антикоррупционный мониторинг в образовател</w:t>
            </w:r>
            <w:r w:rsidRPr="004D1738">
              <w:rPr>
                <w:sz w:val="22"/>
                <w:szCs w:val="22"/>
              </w:rPr>
              <w:t>ь</w:t>
            </w:r>
            <w:r w:rsidRPr="004D1738">
              <w:rPr>
                <w:sz w:val="22"/>
                <w:szCs w:val="22"/>
              </w:rPr>
              <w:t>ных учреждениях, ОО? Как ведется работа по проведению исслед</w:t>
            </w:r>
            <w:r w:rsidRPr="004D1738">
              <w:rPr>
                <w:sz w:val="22"/>
                <w:szCs w:val="22"/>
              </w:rPr>
              <w:t>о</w:t>
            </w:r>
            <w:r w:rsidRPr="004D1738">
              <w:rPr>
                <w:sz w:val="22"/>
                <w:szCs w:val="22"/>
              </w:rPr>
              <w:t xml:space="preserve">ваний </w:t>
            </w:r>
            <w:proofErr w:type="spellStart"/>
            <w:r w:rsidRPr="004D1738">
              <w:rPr>
                <w:sz w:val="22"/>
                <w:szCs w:val="22"/>
              </w:rPr>
              <w:t>коррупциогенных</w:t>
            </w:r>
            <w:proofErr w:type="spellEnd"/>
            <w:r w:rsidRPr="004D1738">
              <w:rPr>
                <w:sz w:val="22"/>
                <w:szCs w:val="22"/>
              </w:rPr>
              <w:t xml:space="preserve">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</w:t>
            </w:r>
            <w:r w:rsidRPr="004D1738">
              <w:rPr>
                <w:sz w:val="22"/>
                <w:szCs w:val="22"/>
              </w:rPr>
              <w:t>о</w:t>
            </w:r>
            <w:r w:rsidRPr="004D1738">
              <w:rPr>
                <w:sz w:val="22"/>
                <w:szCs w:val="22"/>
              </w:rPr>
              <w:t>литики</w:t>
            </w:r>
          </w:p>
        </w:tc>
        <w:tc>
          <w:tcPr>
            <w:tcW w:w="6856" w:type="dxa"/>
            <w:gridSpan w:val="6"/>
          </w:tcPr>
          <w:p w:rsidR="00057040" w:rsidRPr="00D872DF" w:rsidRDefault="005754AE" w:rsidP="008C0600">
            <w:pPr>
              <w:rPr>
                <w:b/>
                <w:bCs/>
              </w:rPr>
            </w:pPr>
            <w:r w:rsidRPr="00D872DF">
              <w:rPr>
                <w:b/>
              </w:rPr>
              <w:t>Анкетирование среди различных целевых групп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rPr>
          <w:gridAfter w:val="1"/>
          <w:wAfter w:w="45" w:type="dxa"/>
        </w:trPr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17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 организовано антикоррупционное образование в образовател</w:t>
            </w:r>
            <w:r w:rsidRPr="004D1738">
              <w:rPr>
                <w:sz w:val="22"/>
                <w:szCs w:val="22"/>
              </w:rPr>
              <w:t>ь</w:t>
            </w:r>
            <w:r w:rsidRPr="004D1738">
              <w:rPr>
                <w:sz w:val="22"/>
                <w:szCs w:val="22"/>
              </w:rPr>
              <w:t>ных учреждениях? Какие внедряются в практику работу образов</w:t>
            </w:r>
            <w:r w:rsidRPr="004D1738">
              <w:rPr>
                <w:sz w:val="22"/>
                <w:szCs w:val="22"/>
              </w:rPr>
              <w:t>а</w:t>
            </w:r>
            <w:r w:rsidRPr="004D1738">
              <w:rPr>
                <w:sz w:val="22"/>
                <w:szCs w:val="22"/>
              </w:rPr>
              <w:t>тельных учреждений и  используются при организации антикорру</w:t>
            </w:r>
            <w:r w:rsidRPr="004D1738">
              <w:rPr>
                <w:sz w:val="22"/>
                <w:szCs w:val="22"/>
              </w:rPr>
              <w:t>п</w:t>
            </w:r>
            <w:r w:rsidRPr="004D1738">
              <w:rPr>
                <w:sz w:val="22"/>
                <w:szCs w:val="22"/>
              </w:rPr>
              <w:t>ционного образования обучающихся методические и учебные пос</w:t>
            </w:r>
            <w:r w:rsidRPr="004D1738">
              <w:rPr>
                <w:sz w:val="22"/>
                <w:szCs w:val="22"/>
              </w:rPr>
              <w:t>о</w:t>
            </w:r>
            <w:r w:rsidRPr="004D1738">
              <w:rPr>
                <w:sz w:val="22"/>
                <w:szCs w:val="22"/>
              </w:rPr>
              <w:t>бия</w:t>
            </w:r>
          </w:p>
        </w:tc>
        <w:tc>
          <w:tcPr>
            <w:tcW w:w="3857" w:type="dxa"/>
            <w:gridSpan w:val="3"/>
          </w:tcPr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b/>
                <w:color w:val="000000"/>
                <w:sz w:val="20"/>
                <w:szCs w:val="20"/>
              </w:rPr>
              <w:t>Проведена публичная лекция «О пр</w:t>
            </w: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тиводействии   коррупционным проя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>
              <w:rPr>
                <w:b/>
                <w:color w:val="000000"/>
                <w:sz w:val="20"/>
                <w:szCs w:val="20"/>
              </w:rPr>
              <w:t>лениям в системе образования»</w:t>
            </w: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81FFB">
              <w:rPr>
                <w:b/>
                <w:color w:val="000000"/>
                <w:sz w:val="20"/>
                <w:szCs w:val="20"/>
              </w:rPr>
              <w:t>Лектор</w:t>
            </w:r>
            <w:r>
              <w:rPr>
                <w:b/>
                <w:color w:val="000000"/>
                <w:sz w:val="20"/>
                <w:szCs w:val="20"/>
              </w:rPr>
              <w:t xml:space="preserve"> -</w:t>
            </w:r>
            <w:r w:rsidRPr="00481FFB">
              <w:rPr>
                <w:b/>
                <w:color w:val="000000"/>
                <w:sz w:val="20"/>
                <w:szCs w:val="20"/>
              </w:rPr>
              <w:t xml:space="preserve"> прокурор Княгининск</w:t>
            </w:r>
            <w:r w:rsidRPr="00481FFB">
              <w:rPr>
                <w:b/>
                <w:color w:val="000000"/>
                <w:sz w:val="20"/>
                <w:szCs w:val="20"/>
              </w:rPr>
              <w:t>о</w:t>
            </w:r>
            <w:r w:rsidRPr="00481FFB">
              <w:rPr>
                <w:b/>
                <w:color w:val="000000"/>
                <w:sz w:val="20"/>
                <w:szCs w:val="20"/>
              </w:rPr>
              <w:t xml:space="preserve">го  района </w:t>
            </w:r>
            <w:proofErr w:type="spellStart"/>
            <w:r w:rsidRPr="00481FFB">
              <w:rPr>
                <w:b/>
                <w:color w:val="000000"/>
                <w:sz w:val="20"/>
                <w:szCs w:val="20"/>
              </w:rPr>
              <w:t>Корпачев</w:t>
            </w:r>
            <w:proofErr w:type="spellEnd"/>
            <w:r w:rsidRPr="00481FFB">
              <w:rPr>
                <w:b/>
                <w:color w:val="000000"/>
                <w:sz w:val="20"/>
                <w:szCs w:val="20"/>
              </w:rPr>
              <w:t xml:space="preserve"> В.Н.</w:t>
            </w: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b/>
                <w:color w:val="000000"/>
                <w:sz w:val="20"/>
                <w:szCs w:val="20"/>
              </w:rPr>
              <w:t>На основании письма Министерства образования, науки и молодежной п</w:t>
            </w: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литики №316-100-846-18-0-0 от 12.03.2018 в Главное управление  мин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 xml:space="preserve">стерства юстиции по Нижегородской области отправлено приглашение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пр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>нять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участие в мероприятиях по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ант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>коррупционному просвещению. Ответа на данный момент не последовало.</w:t>
            </w: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Проведено заседание круглого стола по теме «Предотвращение коррупции в образовательной среде»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.Организована встреча  с представ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>телями МО МВД Княгининский по вопросу предотвращения коррупцио</w:t>
            </w:r>
            <w:r>
              <w:rPr>
                <w:b/>
                <w:color w:val="000000"/>
                <w:sz w:val="20"/>
                <w:szCs w:val="20"/>
              </w:rPr>
              <w:t>н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ных проявлений в сфере  безопасности д</w:t>
            </w: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рожного движения.</w:t>
            </w:r>
          </w:p>
          <w:p w:rsidR="00891EA6" w:rsidRPr="00891EA6" w:rsidRDefault="00891EA6" w:rsidP="00891EA6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968F6" w:rsidRPr="00891EA6" w:rsidRDefault="00891EA6" w:rsidP="00891EA6">
            <w:pPr>
              <w:tabs>
                <w:tab w:val="left" w:pos="205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="00E968F6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В библиотеке организована</w:t>
            </w:r>
            <w:r w:rsidR="00E968F6" w:rsidRPr="00891EA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E968F6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E968F6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E968F6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ставка "Объединимся в борьбе против ко</w:t>
            </w:r>
            <w:r w:rsidR="00E968F6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рупции"</w:t>
            </w:r>
            <w:r w:rsidR="00D33732" w:rsidRPr="00891EA6"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968F6" w:rsidRPr="00891EA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:rsidR="00D33732" w:rsidRDefault="00891EA6" w:rsidP="00891EA6">
            <w:pPr>
              <w:shd w:val="clear" w:color="auto" w:fill="FFFFFF"/>
              <w:tabs>
                <w:tab w:val="left" w:pos="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D33732" w:rsidRPr="00891EA6">
              <w:rPr>
                <w:b/>
                <w:sz w:val="20"/>
                <w:szCs w:val="20"/>
              </w:rPr>
              <w:t>Проведена публичная лекция прок</w:t>
            </w:r>
            <w:r w:rsidR="00D33732" w:rsidRPr="00891EA6">
              <w:rPr>
                <w:b/>
                <w:sz w:val="20"/>
                <w:szCs w:val="20"/>
              </w:rPr>
              <w:t>у</w:t>
            </w:r>
            <w:r w:rsidR="00D33732" w:rsidRPr="00891EA6">
              <w:rPr>
                <w:b/>
                <w:sz w:val="20"/>
                <w:szCs w:val="20"/>
              </w:rPr>
              <w:t>рора Княгининского района по  теме «Борьба с коррупц</w:t>
            </w:r>
            <w:r w:rsidR="00D33732" w:rsidRPr="00891EA6">
              <w:rPr>
                <w:b/>
                <w:sz w:val="20"/>
                <w:szCs w:val="20"/>
              </w:rPr>
              <w:t>и</w:t>
            </w:r>
            <w:r w:rsidR="00D33732" w:rsidRPr="00891EA6">
              <w:rPr>
                <w:b/>
                <w:sz w:val="20"/>
                <w:szCs w:val="20"/>
              </w:rPr>
              <w:t>ей</w:t>
            </w:r>
            <w:proofErr w:type="gramStart"/>
            <w:r w:rsidR="00D33732" w:rsidRPr="00891EA6">
              <w:rPr>
                <w:b/>
                <w:sz w:val="20"/>
                <w:szCs w:val="20"/>
              </w:rPr>
              <w:t>"(</w:t>
            </w:r>
            <w:proofErr w:type="gramEnd"/>
            <w:r w:rsidR="00D33732" w:rsidRPr="00891EA6">
              <w:rPr>
                <w:b/>
                <w:sz w:val="20"/>
                <w:szCs w:val="20"/>
              </w:rPr>
              <w:t>количество студентов – 250).</w:t>
            </w:r>
          </w:p>
          <w:p w:rsidR="00891EA6" w:rsidRPr="00891EA6" w:rsidRDefault="00891EA6" w:rsidP="00891EA6">
            <w:pPr>
              <w:shd w:val="clear" w:color="auto" w:fill="FFFFFF"/>
              <w:tabs>
                <w:tab w:val="left" w:pos="63"/>
              </w:tabs>
              <w:rPr>
                <w:b/>
                <w:sz w:val="20"/>
                <w:szCs w:val="20"/>
              </w:rPr>
            </w:pPr>
          </w:p>
          <w:p w:rsidR="00D33732" w:rsidRDefault="00891EA6" w:rsidP="00D33732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D33732">
              <w:rPr>
                <w:b/>
                <w:sz w:val="20"/>
                <w:szCs w:val="20"/>
              </w:rPr>
              <w:t>.Студентами выполнены</w:t>
            </w:r>
            <w:r w:rsidR="00D33732" w:rsidRPr="00D33732">
              <w:rPr>
                <w:b/>
                <w:sz w:val="20"/>
                <w:szCs w:val="20"/>
              </w:rPr>
              <w:t xml:space="preserve"> письменные работы </w:t>
            </w:r>
            <w:r w:rsidR="00D33732">
              <w:rPr>
                <w:b/>
                <w:sz w:val="20"/>
                <w:szCs w:val="20"/>
              </w:rPr>
              <w:t xml:space="preserve">по теме </w:t>
            </w:r>
            <w:r w:rsidR="00D33732" w:rsidRPr="00D33732">
              <w:rPr>
                <w:b/>
                <w:sz w:val="20"/>
                <w:szCs w:val="20"/>
              </w:rPr>
              <w:t>"Почему я против ко</w:t>
            </w:r>
            <w:r w:rsidR="00D33732" w:rsidRPr="00D33732">
              <w:rPr>
                <w:b/>
                <w:sz w:val="20"/>
                <w:szCs w:val="20"/>
              </w:rPr>
              <w:t>р</w:t>
            </w:r>
            <w:r w:rsidR="00D33732" w:rsidRPr="00D33732">
              <w:rPr>
                <w:b/>
                <w:sz w:val="20"/>
                <w:szCs w:val="20"/>
              </w:rPr>
              <w:t>рупции?" в форме эссе (количество р</w:t>
            </w:r>
            <w:r w:rsidR="00D33732" w:rsidRPr="00D33732">
              <w:rPr>
                <w:b/>
                <w:sz w:val="20"/>
                <w:szCs w:val="20"/>
              </w:rPr>
              <w:t>а</w:t>
            </w:r>
            <w:r w:rsidR="00D33732" w:rsidRPr="00D33732">
              <w:rPr>
                <w:b/>
                <w:sz w:val="20"/>
                <w:szCs w:val="20"/>
              </w:rPr>
              <w:t>бот - 120)</w:t>
            </w:r>
            <w:r w:rsidR="00D33732">
              <w:rPr>
                <w:b/>
                <w:sz w:val="20"/>
                <w:szCs w:val="20"/>
              </w:rPr>
              <w:t>.</w:t>
            </w:r>
          </w:p>
          <w:p w:rsidR="00891EA6" w:rsidRDefault="00891EA6" w:rsidP="00D33732">
            <w:pPr>
              <w:shd w:val="clear" w:color="auto" w:fill="FFFFFF"/>
              <w:rPr>
                <w:b/>
                <w:sz w:val="20"/>
                <w:szCs w:val="20"/>
              </w:rPr>
            </w:pP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Pr="00E843C5">
              <w:rPr>
                <w:b/>
                <w:sz w:val="20"/>
                <w:szCs w:val="20"/>
              </w:rPr>
              <w:t>Организована встреча  с представ</w:t>
            </w:r>
            <w:r w:rsidRPr="00E843C5">
              <w:rPr>
                <w:b/>
                <w:sz w:val="20"/>
                <w:szCs w:val="20"/>
              </w:rPr>
              <w:t>и</w:t>
            </w:r>
            <w:r w:rsidRPr="00E843C5">
              <w:rPr>
                <w:b/>
                <w:sz w:val="20"/>
                <w:szCs w:val="20"/>
              </w:rPr>
              <w:t>телями УФМС по вопросу предотвр</w:t>
            </w:r>
            <w:r w:rsidRPr="00E843C5">
              <w:rPr>
                <w:b/>
                <w:sz w:val="20"/>
                <w:szCs w:val="20"/>
              </w:rPr>
              <w:t>а</w:t>
            </w:r>
            <w:r w:rsidRPr="00E843C5">
              <w:rPr>
                <w:b/>
                <w:sz w:val="20"/>
                <w:szCs w:val="20"/>
              </w:rPr>
              <w:t>щения коррупционных проявлений в сфере миграционных отношений.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91EA6" w:rsidRDefault="00891EA6" w:rsidP="00891EA6">
            <w:pPr>
              <w:tabs>
                <w:tab w:val="left" w:pos="1720"/>
              </w:tabs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D21B12" w:rsidRPr="00481FFB" w:rsidRDefault="00891EA6" w:rsidP="00D21B12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9153C5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D21B12" w:rsidRPr="00481FFB">
              <w:rPr>
                <w:b/>
                <w:color w:val="000000"/>
                <w:sz w:val="20"/>
                <w:szCs w:val="20"/>
              </w:rPr>
              <w:t>Дисциплина «Противодействие пр</w:t>
            </w:r>
            <w:r w:rsidR="00D21B12" w:rsidRPr="00481FFB">
              <w:rPr>
                <w:b/>
                <w:color w:val="000000"/>
                <w:sz w:val="20"/>
                <w:szCs w:val="20"/>
              </w:rPr>
              <w:t>а</w:t>
            </w:r>
            <w:r w:rsidR="00D21B12" w:rsidRPr="00481FFB">
              <w:rPr>
                <w:b/>
                <w:color w:val="000000"/>
                <w:sz w:val="20"/>
                <w:szCs w:val="20"/>
              </w:rPr>
              <w:t>вонарушениям экономической напра</w:t>
            </w:r>
            <w:r w:rsidR="00D21B12" w:rsidRPr="00481FFB">
              <w:rPr>
                <w:b/>
                <w:color w:val="000000"/>
                <w:sz w:val="20"/>
                <w:szCs w:val="20"/>
              </w:rPr>
              <w:t>в</w:t>
            </w:r>
            <w:r w:rsidR="00D21B12" w:rsidRPr="00481FFB">
              <w:rPr>
                <w:b/>
                <w:color w:val="000000"/>
                <w:sz w:val="20"/>
                <w:szCs w:val="20"/>
              </w:rPr>
              <w:t xml:space="preserve">ленности» </w:t>
            </w:r>
          </w:p>
          <w:p w:rsidR="00D21B12" w:rsidRPr="00481FFB" w:rsidRDefault="00D21B12" w:rsidP="00D21B12">
            <w:pPr>
              <w:tabs>
                <w:tab w:val="left" w:pos="1720"/>
              </w:tabs>
              <w:jc w:val="both"/>
              <w:rPr>
                <w:b/>
                <w:sz w:val="20"/>
                <w:szCs w:val="20"/>
              </w:rPr>
            </w:pPr>
            <w:r w:rsidRPr="00481FFB">
              <w:rPr>
                <w:b/>
                <w:sz w:val="20"/>
                <w:szCs w:val="20"/>
              </w:rPr>
              <w:t>Направление подготовки 38.04.01 Эк</w:t>
            </w:r>
            <w:r w:rsidRPr="00481FFB">
              <w:rPr>
                <w:b/>
                <w:sz w:val="20"/>
                <w:szCs w:val="20"/>
              </w:rPr>
              <w:t>о</w:t>
            </w:r>
            <w:r w:rsidRPr="00481FFB">
              <w:rPr>
                <w:b/>
                <w:sz w:val="20"/>
                <w:szCs w:val="20"/>
              </w:rPr>
              <w:t>номика</w:t>
            </w:r>
          </w:p>
          <w:p w:rsidR="00D21B12" w:rsidRPr="00481FFB" w:rsidRDefault="00D21B12" w:rsidP="00D21B12">
            <w:pPr>
              <w:jc w:val="both"/>
              <w:rPr>
                <w:b/>
                <w:sz w:val="20"/>
                <w:szCs w:val="20"/>
              </w:rPr>
            </w:pPr>
            <w:r w:rsidRPr="00481FFB">
              <w:rPr>
                <w:b/>
                <w:sz w:val="20"/>
                <w:szCs w:val="20"/>
              </w:rPr>
              <w:t>программа: Бухгалтерский учет и пр</w:t>
            </w:r>
            <w:r w:rsidRPr="00481FFB">
              <w:rPr>
                <w:b/>
                <w:sz w:val="20"/>
                <w:szCs w:val="20"/>
              </w:rPr>
              <w:t>а</w:t>
            </w:r>
            <w:r w:rsidRPr="00481FFB">
              <w:rPr>
                <w:b/>
                <w:sz w:val="20"/>
                <w:szCs w:val="20"/>
              </w:rPr>
              <w:t>вовое регулирование</w:t>
            </w:r>
            <w:r w:rsidRPr="00AA24D2">
              <w:rPr>
                <w:sz w:val="20"/>
                <w:szCs w:val="20"/>
              </w:rPr>
              <w:t xml:space="preserve"> </w:t>
            </w:r>
            <w:r w:rsidRPr="00481FFB">
              <w:rPr>
                <w:b/>
                <w:sz w:val="20"/>
                <w:szCs w:val="20"/>
              </w:rPr>
              <w:t>бизнеса</w:t>
            </w:r>
          </w:p>
          <w:p w:rsidR="00057040" w:rsidRPr="00D21B12" w:rsidRDefault="00D21B12" w:rsidP="00D21B12">
            <w:pPr>
              <w:tabs>
                <w:tab w:val="left" w:pos="17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81FFB">
              <w:rPr>
                <w:b/>
                <w:sz w:val="20"/>
                <w:szCs w:val="20"/>
              </w:rPr>
              <w:t>Руснов</w:t>
            </w:r>
            <w:proofErr w:type="spellEnd"/>
            <w:r w:rsidRPr="00481FFB">
              <w:rPr>
                <w:b/>
                <w:sz w:val="20"/>
                <w:szCs w:val="20"/>
              </w:rPr>
              <w:t>, Г. А. Экономические престу</w:t>
            </w:r>
            <w:r w:rsidRPr="00481FFB">
              <w:rPr>
                <w:b/>
                <w:sz w:val="20"/>
                <w:szCs w:val="20"/>
              </w:rPr>
              <w:t>п</w:t>
            </w:r>
            <w:r w:rsidRPr="00481FFB">
              <w:rPr>
                <w:b/>
                <w:sz w:val="20"/>
                <w:szCs w:val="20"/>
              </w:rPr>
              <w:t>ления: учебное пособие для бакалавр</w:t>
            </w:r>
            <w:r w:rsidRPr="00481FFB">
              <w:rPr>
                <w:b/>
                <w:sz w:val="20"/>
                <w:szCs w:val="20"/>
              </w:rPr>
              <w:t>и</w:t>
            </w:r>
            <w:r w:rsidRPr="00481FFB">
              <w:rPr>
                <w:b/>
                <w:sz w:val="20"/>
                <w:szCs w:val="20"/>
              </w:rPr>
              <w:t xml:space="preserve">ата и  магистратуры/ Г. А. </w:t>
            </w:r>
            <w:proofErr w:type="spellStart"/>
            <w:r w:rsidRPr="00481FFB">
              <w:rPr>
                <w:b/>
                <w:sz w:val="20"/>
                <w:szCs w:val="20"/>
              </w:rPr>
              <w:t>Руснов</w:t>
            </w:r>
            <w:proofErr w:type="spellEnd"/>
            <w:r w:rsidRPr="00481FFB">
              <w:rPr>
                <w:b/>
                <w:sz w:val="20"/>
                <w:szCs w:val="20"/>
              </w:rPr>
              <w:t xml:space="preserve">. – М.: Издательство </w:t>
            </w:r>
            <w:proofErr w:type="spellStart"/>
            <w:r w:rsidRPr="00481FFB">
              <w:rPr>
                <w:b/>
                <w:sz w:val="20"/>
                <w:szCs w:val="20"/>
              </w:rPr>
              <w:t>Юрайт</w:t>
            </w:r>
            <w:proofErr w:type="spellEnd"/>
            <w:r w:rsidRPr="00481FFB">
              <w:rPr>
                <w:b/>
                <w:sz w:val="20"/>
                <w:szCs w:val="20"/>
              </w:rPr>
              <w:t xml:space="preserve">, 2017. – 224 </w:t>
            </w:r>
            <w:proofErr w:type="gramStart"/>
            <w:r w:rsidRPr="00481FFB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59" w:type="dxa"/>
          </w:tcPr>
          <w:p w:rsidR="00057040" w:rsidRPr="004D1738" w:rsidRDefault="00057040" w:rsidP="008C0600">
            <w:pPr>
              <w:rPr>
                <w:bCs/>
              </w:rPr>
            </w:pPr>
          </w:p>
        </w:tc>
        <w:tc>
          <w:tcPr>
            <w:tcW w:w="1418" w:type="dxa"/>
          </w:tcPr>
          <w:p w:rsidR="00057040" w:rsidRPr="004D1738" w:rsidRDefault="00057040" w:rsidP="008C060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 осуществл</w:t>
            </w:r>
            <w:r w:rsidRPr="004D1738">
              <w:rPr>
                <w:sz w:val="22"/>
                <w:szCs w:val="22"/>
              </w:rPr>
              <w:t>е</w:t>
            </w:r>
            <w:r w:rsidRPr="004D1738">
              <w:rPr>
                <w:sz w:val="22"/>
                <w:szCs w:val="22"/>
              </w:rPr>
              <w:t xml:space="preserve">нию </w:t>
            </w:r>
            <w:proofErr w:type="gramStart"/>
            <w:r w:rsidRPr="004D1738">
              <w:rPr>
                <w:sz w:val="22"/>
                <w:szCs w:val="22"/>
              </w:rPr>
              <w:t>контроля за</w:t>
            </w:r>
            <w:proofErr w:type="gramEnd"/>
            <w:r w:rsidRPr="004D1738">
              <w:rPr>
                <w:sz w:val="22"/>
                <w:szCs w:val="22"/>
              </w:rPr>
              <w:t xml:space="preserve"> результатами работы по противодействию корру</w:t>
            </w:r>
            <w:r w:rsidRPr="004D1738">
              <w:rPr>
                <w:sz w:val="22"/>
                <w:szCs w:val="22"/>
              </w:rPr>
              <w:t>п</w:t>
            </w:r>
            <w:r w:rsidRPr="004D1738">
              <w:rPr>
                <w:sz w:val="22"/>
                <w:szCs w:val="22"/>
              </w:rPr>
              <w:t>ции, стимулированию антикоррупционной активности общественн</w:t>
            </w:r>
            <w:r w:rsidRPr="004D1738">
              <w:rPr>
                <w:sz w:val="22"/>
                <w:szCs w:val="22"/>
              </w:rPr>
              <w:t>о</w:t>
            </w:r>
            <w:r w:rsidRPr="004D1738">
              <w:rPr>
                <w:sz w:val="22"/>
                <w:szCs w:val="22"/>
              </w:rPr>
              <w:t>сти?</w:t>
            </w:r>
          </w:p>
        </w:tc>
        <w:tc>
          <w:tcPr>
            <w:tcW w:w="6856" w:type="dxa"/>
            <w:gridSpan w:val="6"/>
          </w:tcPr>
          <w:p w:rsidR="001942CF" w:rsidRPr="004B2737" w:rsidRDefault="001942CF" w:rsidP="001942CF">
            <w:pPr>
              <w:jc w:val="both"/>
              <w:rPr>
                <w:b/>
              </w:rPr>
            </w:pPr>
            <w:r w:rsidRPr="00D872DF">
              <w:rPr>
                <w:b/>
              </w:rPr>
              <w:t>На родительских собраниях доводится информация,</w:t>
            </w:r>
            <w:r w:rsidRPr="004B2737">
              <w:rPr>
                <w:b/>
              </w:rPr>
              <w:t xml:space="preserve"> о з</w:t>
            </w:r>
            <w:r w:rsidRPr="004B2737">
              <w:rPr>
                <w:b/>
              </w:rPr>
              <w:t>а</w:t>
            </w:r>
            <w:r w:rsidRPr="004B2737">
              <w:rPr>
                <w:b/>
              </w:rPr>
              <w:t>прете совершения коррупционных действий и об отве</w:t>
            </w:r>
            <w:r w:rsidRPr="004B2737">
              <w:rPr>
                <w:b/>
              </w:rPr>
              <w:t>т</w:t>
            </w:r>
            <w:r w:rsidRPr="004B2737">
              <w:rPr>
                <w:b/>
              </w:rPr>
              <w:t>ственности за них.</w:t>
            </w:r>
          </w:p>
          <w:p w:rsidR="00057040" w:rsidRPr="004D1738" w:rsidRDefault="001942CF" w:rsidP="001942CF">
            <w:pPr>
              <w:jc w:val="both"/>
              <w:rPr>
                <w:b/>
                <w:bCs/>
              </w:rPr>
            </w:pPr>
            <w:r w:rsidRPr="004B2737">
              <w:rPr>
                <w:b/>
              </w:rPr>
              <w:t>Фактов коррупционного поведения родителей не зафикс</w:t>
            </w:r>
            <w:r w:rsidRPr="004B2737">
              <w:rPr>
                <w:b/>
              </w:rPr>
              <w:t>и</w:t>
            </w:r>
            <w:r w:rsidRPr="004B2737">
              <w:rPr>
                <w:b/>
              </w:rPr>
              <w:t>ровано</w:t>
            </w:r>
            <w:r w:rsidRPr="004B2737">
              <w:rPr>
                <w:b/>
                <w:color w:val="FF0000"/>
              </w:rPr>
              <w:t>.</w:t>
            </w: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  <w:tr w:rsidR="00057040" w:rsidRPr="004D1738" w:rsidTr="00D872DF">
        <w:tc>
          <w:tcPr>
            <w:tcW w:w="531" w:type="dxa"/>
          </w:tcPr>
          <w:p w:rsidR="00057040" w:rsidRPr="004D1738" w:rsidRDefault="00057040" w:rsidP="008C0600">
            <w:pPr>
              <w:jc w:val="center"/>
            </w:pPr>
            <w:r w:rsidRPr="004D1738">
              <w:rPr>
                <w:sz w:val="22"/>
                <w:szCs w:val="22"/>
              </w:rPr>
              <w:t>19</w:t>
            </w:r>
          </w:p>
        </w:tc>
        <w:tc>
          <w:tcPr>
            <w:tcW w:w="6777" w:type="dxa"/>
          </w:tcPr>
          <w:p w:rsidR="00057040" w:rsidRPr="004D1738" w:rsidRDefault="00057040" w:rsidP="008C0600">
            <w:pPr>
              <w:jc w:val="both"/>
            </w:pPr>
            <w:r w:rsidRPr="004D1738">
              <w:rPr>
                <w:sz w:val="22"/>
                <w:szCs w:val="22"/>
              </w:rPr>
              <w:t xml:space="preserve">Осуществляется ли публикация и размещение на Интернет-сайтах </w:t>
            </w:r>
            <w:r w:rsidRPr="004D1738">
              <w:rPr>
                <w:sz w:val="22"/>
                <w:szCs w:val="22"/>
              </w:rPr>
              <w:lastRenderedPageBreak/>
              <w:t>ежеквартальных, ежегодных отчетов о работе по противодействию коррупции</w:t>
            </w:r>
          </w:p>
        </w:tc>
        <w:tc>
          <w:tcPr>
            <w:tcW w:w="3045" w:type="dxa"/>
            <w:gridSpan w:val="2"/>
          </w:tcPr>
          <w:p w:rsidR="00057040" w:rsidRPr="001942CF" w:rsidRDefault="00FC2B86" w:rsidP="008C060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Годовой отчет за 2018 г. </w:t>
            </w:r>
            <w:r>
              <w:rPr>
                <w:b/>
              </w:rPr>
              <w:lastRenderedPageBreak/>
              <w:t xml:space="preserve">размещен на сайте. </w:t>
            </w:r>
            <w:r w:rsidR="001942CF" w:rsidRPr="001942CF">
              <w:rPr>
                <w:b/>
              </w:rPr>
              <w:t>Пл</w:t>
            </w:r>
            <w:r w:rsidR="001942CF" w:rsidRPr="001942CF">
              <w:rPr>
                <w:b/>
              </w:rPr>
              <w:t>а</w:t>
            </w:r>
            <w:r w:rsidR="001942CF" w:rsidRPr="001942CF">
              <w:rPr>
                <w:b/>
              </w:rPr>
              <w:t xml:space="preserve">нируется разместить ежегодный отчет </w:t>
            </w:r>
            <w:r>
              <w:rPr>
                <w:b/>
              </w:rPr>
              <w:t xml:space="preserve">за  2019 </w:t>
            </w:r>
            <w:r w:rsidR="001942CF" w:rsidRPr="001942CF">
              <w:rPr>
                <w:b/>
              </w:rPr>
              <w:t>в конце года.</w:t>
            </w:r>
          </w:p>
        </w:tc>
        <w:tc>
          <w:tcPr>
            <w:tcW w:w="2371" w:type="dxa"/>
            <w:gridSpan w:val="2"/>
          </w:tcPr>
          <w:p w:rsidR="00057040" w:rsidRPr="004D1738" w:rsidRDefault="00057040" w:rsidP="008C0600">
            <w:pPr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  <w:tc>
          <w:tcPr>
            <w:tcW w:w="1440" w:type="dxa"/>
            <w:gridSpan w:val="2"/>
          </w:tcPr>
          <w:p w:rsidR="00057040" w:rsidRPr="004D1738" w:rsidRDefault="00057040" w:rsidP="008C0600">
            <w:pPr>
              <w:jc w:val="center"/>
              <w:rPr>
                <w:bCs/>
              </w:rPr>
            </w:pPr>
          </w:p>
        </w:tc>
      </w:tr>
    </w:tbl>
    <w:p w:rsidR="00057040" w:rsidRPr="00754B00" w:rsidRDefault="00057040" w:rsidP="00057040">
      <w:pPr>
        <w:rPr>
          <w:sz w:val="22"/>
          <w:szCs w:val="22"/>
        </w:rPr>
      </w:pPr>
    </w:p>
    <w:sectPr w:rsidR="00057040" w:rsidRPr="00754B00" w:rsidSect="00057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5940"/>
    <w:multiLevelType w:val="hybridMultilevel"/>
    <w:tmpl w:val="8E1EB730"/>
    <w:lvl w:ilvl="0" w:tplc="C4544D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7040"/>
    <w:rsid w:val="00057040"/>
    <w:rsid w:val="001942CF"/>
    <w:rsid w:val="001F6AD2"/>
    <w:rsid w:val="0023761A"/>
    <w:rsid w:val="00273A65"/>
    <w:rsid w:val="00381666"/>
    <w:rsid w:val="004A008B"/>
    <w:rsid w:val="005754AE"/>
    <w:rsid w:val="005B0BAC"/>
    <w:rsid w:val="00667F06"/>
    <w:rsid w:val="007251F8"/>
    <w:rsid w:val="00891EA6"/>
    <w:rsid w:val="008C0600"/>
    <w:rsid w:val="008D6D1C"/>
    <w:rsid w:val="009153C5"/>
    <w:rsid w:val="00A25C7C"/>
    <w:rsid w:val="00D21B12"/>
    <w:rsid w:val="00D33732"/>
    <w:rsid w:val="00D872DF"/>
    <w:rsid w:val="00E843C5"/>
    <w:rsid w:val="00E968F6"/>
    <w:rsid w:val="00EE05C8"/>
    <w:rsid w:val="00F4387A"/>
    <w:rsid w:val="00F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1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1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3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uristi</cp:lastModifiedBy>
  <cp:revision>10</cp:revision>
  <cp:lastPrinted>2018-10-12T06:25:00Z</cp:lastPrinted>
  <dcterms:created xsi:type="dcterms:W3CDTF">2018-10-03T15:58:00Z</dcterms:created>
  <dcterms:modified xsi:type="dcterms:W3CDTF">2019-12-24T08:16:00Z</dcterms:modified>
</cp:coreProperties>
</file>